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31362B" w14:textId="77777777" w:rsidR="00A47A98" w:rsidRDefault="0097134A">
      <w:pPr>
        <w:jc w:val="center"/>
      </w:pPr>
      <w:r>
        <w:rPr>
          <w:noProof/>
        </w:rPr>
        <w:drawing>
          <wp:inline distT="0" distB="0" distL="0" distR="0" wp14:anchorId="6C1C4953" wp14:editId="1435E420">
            <wp:extent cx="2266950" cy="2266950"/>
            <wp:effectExtent l="0" t="0" r="0" b="0"/>
            <wp:docPr id="1" name="Picture1">
              <a:extLst xmlns:a="http://schemas.openxmlformats.org/drawingml/2006/main">
                <a:ext uri="{FF2B5EF4-FFF2-40B4-BE49-F238E27FC236}">
                  <a16:creationId xmlns:a16="http://schemas.microsoft.com/office/drawing/2014/main" id="{883D9A3F-D69A-4216-B39F-7F03579A18E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Bitmap Image.jpg"/>
                    <pic:cNvPicPr/>
                  </pic:nvPicPr>
                  <pic:blipFill>
                    <a:blip r:embed="rId5" cstate="print"/>
                    <a:stretch>
                      <a:fillRect/>
                    </a:stretch>
                  </pic:blipFill>
                  <pic:spPr>
                    <a:xfrm>
                      <a:off x="0" y="0"/>
                      <a:ext cx="2266950" cy="2266950"/>
                    </a:xfrm>
                    <a:prstGeom prst="rect">
                      <a:avLst/>
                    </a:prstGeom>
                  </pic:spPr>
                </pic:pic>
              </a:graphicData>
            </a:graphic>
          </wp:inline>
        </w:drawing>
      </w:r>
    </w:p>
    <w:p w14:paraId="61F7DA9F" w14:textId="634B3460" w:rsidR="00A47A98" w:rsidRPr="00663789" w:rsidRDefault="0097134A" w:rsidP="00663789">
      <w:pPr>
        <w:pStyle w:val="Title1"/>
        <w:jc w:val="center"/>
        <w:rPr>
          <w:b/>
          <w:bCs/>
        </w:rPr>
      </w:pPr>
      <w:r w:rsidRPr="00663789">
        <w:rPr>
          <w:b/>
          <w:bCs/>
        </w:rPr>
        <w:t>Welcome to Currie Primary School</w:t>
      </w:r>
    </w:p>
    <w:p w14:paraId="7C8AFF24" w14:textId="07B6CEB5" w:rsidR="00A47A98" w:rsidRDefault="00663789">
      <w:pPr>
        <w:jc w:val="center"/>
      </w:pPr>
      <w:r>
        <w:rPr>
          <w:noProof/>
        </w:rPr>
        <w:drawing>
          <wp:anchor distT="0" distB="0" distL="114300" distR="114300" simplePos="0" relativeHeight="251658240" behindDoc="0" locked="0" layoutInCell="1" allowOverlap="1" wp14:anchorId="727D538C" wp14:editId="10E30A3D">
            <wp:simplePos x="0" y="0"/>
            <wp:positionH relativeFrom="column">
              <wp:posOffset>1434465</wp:posOffset>
            </wp:positionH>
            <wp:positionV relativeFrom="paragraph">
              <wp:posOffset>235278</wp:posOffset>
            </wp:positionV>
            <wp:extent cx="2865755" cy="1611630"/>
            <wp:effectExtent l="0" t="0" r="0" b="0"/>
            <wp:wrapNone/>
            <wp:docPr id="2" name="Picture2">
              <a:extLst xmlns:a="http://schemas.openxmlformats.org/drawingml/2006/main">
                <a:ext uri="{FF2B5EF4-FFF2-40B4-BE49-F238E27FC236}">
                  <a16:creationId xmlns:a16="http://schemas.microsoft.com/office/drawing/2014/main" id="{486C1076-BF88-4F25-95AA-1F85DC6D2E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Bitmap Image.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65755" cy="1611630"/>
                    </a:xfrm>
                    <a:prstGeom prst="rect">
                      <a:avLst/>
                    </a:prstGeom>
                  </pic:spPr>
                </pic:pic>
              </a:graphicData>
            </a:graphic>
          </wp:anchor>
        </w:drawing>
      </w:r>
    </w:p>
    <w:p w14:paraId="7B6B122B" w14:textId="0C7A3AE6" w:rsidR="00A47A98" w:rsidRDefault="00A47A98">
      <w:pPr>
        <w:pStyle w:val="Normal1"/>
      </w:pPr>
    </w:p>
    <w:p w14:paraId="184ECE93" w14:textId="77777777" w:rsidR="00663789" w:rsidRDefault="00663789">
      <w:pPr>
        <w:pStyle w:val="Normal1"/>
      </w:pPr>
    </w:p>
    <w:p w14:paraId="18856990" w14:textId="77777777" w:rsidR="00663789" w:rsidRDefault="00663789">
      <w:pPr>
        <w:pStyle w:val="Normal1"/>
      </w:pPr>
    </w:p>
    <w:p w14:paraId="24D1C305" w14:textId="77777777" w:rsidR="00663789" w:rsidRDefault="00663789">
      <w:pPr>
        <w:pStyle w:val="Normal1"/>
      </w:pPr>
    </w:p>
    <w:p w14:paraId="348D04B1" w14:textId="77777777" w:rsidR="00663789" w:rsidRDefault="00663789">
      <w:pPr>
        <w:pStyle w:val="Normal1"/>
      </w:pPr>
    </w:p>
    <w:p w14:paraId="26FC6C6A" w14:textId="77777777" w:rsidR="00663789" w:rsidRDefault="00663789">
      <w:pPr>
        <w:pStyle w:val="Normal1"/>
      </w:pPr>
    </w:p>
    <w:p w14:paraId="1618C9A8" w14:textId="77777777" w:rsidR="00663789" w:rsidRDefault="00663789">
      <w:pPr>
        <w:pStyle w:val="Normal1"/>
      </w:pPr>
    </w:p>
    <w:p w14:paraId="55A4F2D5" w14:textId="0B249946" w:rsidR="00A47A98" w:rsidRDefault="0097134A" w:rsidP="00740D43">
      <w:pPr>
        <w:pStyle w:val="Normal1"/>
        <w:jc w:val="both"/>
      </w:pPr>
      <w:r>
        <w:t xml:space="preserve">Welcome to Currie Primary School. Your child will shortly be starting at Currie Primary </w:t>
      </w:r>
      <w:proofErr w:type="gramStart"/>
      <w:r>
        <w:t>School</w:t>
      </w:r>
      <w:proofErr w:type="gramEnd"/>
      <w:r>
        <w:t xml:space="preserve"> and we are all looking forward to meeting you and your child and we hope that it will be a long and enjoyable association. This booklet has been written to offer you some suggestions as to how you can work in partnership with the school for a smooth transition to Primary 1. </w:t>
      </w:r>
    </w:p>
    <w:p w14:paraId="3404AEEB" w14:textId="03EE147D" w:rsidR="00A47A98" w:rsidRDefault="00DB1D8A" w:rsidP="00740D43">
      <w:pPr>
        <w:pStyle w:val="Normal1"/>
        <w:jc w:val="both"/>
      </w:pPr>
      <w:r>
        <w:t>A</w:t>
      </w:r>
      <w:r w:rsidR="0097134A">
        <w:t xml:space="preserve">s parents and </w:t>
      </w:r>
      <w:proofErr w:type="gramStart"/>
      <w:r w:rsidR="0097134A">
        <w:t>carers</w:t>
      </w:r>
      <w:proofErr w:type="gramEnd"/>
      <w:r w:rsidR="0097134A">
        <w:t xml:space="preserve"> you are our main partners in your child’s education. Your knowledge of your child, interest and support will always be valued and respected. Our experience tells us that your child will learn most effectively if they enjoy school and learning. We want your child to be happy, to feel relaxed and secure, to discover learning is fun, valuable and that teachers are there to help. </w:t>
      </w:r>
    </w:p>
    <w:p w14:paraId="32B74989" w14:textId="77777777" w:rsidR="00A47A98" w:rsidRDefault="0097134A" w:rsidP="00740D43">
      <w:pPr>
        <w:pStyle w:val="Normal1"/>
        <w:jc w:val="both"/>
      </w:pPr>
      <w:r>
        <w:t xml:space="preserve">We have recently updated our relationships policy. The policy was developed in collaboration with all stakeholders: children, parents and staff. We hope that this policy encapsulates what it means to be part of Currie Primary School and how we all work together in partnership to support </w:t>
      </w:r>
      <w:proofErr w:type="gramStart"/>
      <w:r>
        <w:t>all of</w:t>
      </w:r>
      <w:proofErr w:type="gramEnd"/>
      <w:r>
        <w:t xml:space="preserve"> our learners to become successful learners, confident individuals, effective contributors and responsible citizens.</w:t>
      </w:r>
    </w:p>
    <w:p w14:paraId="3C8CD048" w14:textId="77777777" w:rsidR="00A47A98" w:rsidRDefault="0097134A" w:rsidP="00740D43">
      <w:pPr>
        <w:pStyle w:val="Normal1"/>
        <w:jc w:val="both"/>
      </w:pPr>
      <w:r>
        <w:t xml:space="preserve">Here is a link to the updated policy: </w:t>
      </w:r>
      <w:hyperlink r:id="rId7">
        <w:r>
          <w:rPr>
            <w:rStyle w:val="SwayHyperlink"/>
          </w:rPr>
          <w:t>currie-primary-relationships-policy.pdf (wordpress.com)</w:t>
        </w:r>
      </w:hyperlink>
      <w:r>
        <w:t xml:space="preserve"> </w:t>
      </w:r>
    </w:p>
    <w:p w14:paraId="011F26E3" w14:textId="77777777" w:rsidR="00A47A98" w:rsidRDefault="0097134A" w:rsidP="00740D43">
      <w:pPr>
        <w:pStyle w:val="Normal1"/>
        <w:jc w:val="both"/>
      </w:pPr>
      <w:r>
        <w:t>If you would like to see any of our other policies, click on the tab labelled 'policies' on our school website.</w:t>
      </w:r>
    </w:p>
    <w:p w14:paraId="232385F1" w14:textId="77777777" w:rsidR="00A47A98" w:rsidRDefault="0097134A">
      <w:pPr>
        <w:pStyle w:val="Heading1"/>
      </w:pPr>
      <w:r>
        <w:lastRenderedPageBreak/>
        <w:t>Preparing to start school</w:t>
      </w:r>
    </w:p>
    <w:p w14:paraId="24D6403A" w14:textId="77777777" w:rsidR="00A47A98" w:rsidRDefault="0097134A" w:rsidP="00740D43">
      <w:pPr>
        <w:pStyle w:val="Normal1"/>
        <w:jc w:val="both"/>
      </w:pPr>
      <w:r>
        <w:t>Over the summer break, you will of course be talking with your child about coming to school and will be supporting their growing independence. When your child comes to school, it would be beneficial if he/she can:</w:t>
      </w:r>
    </w:p>
    <w:p w14:paraId="4A6AAF99" w14:textId="77777777" w:rsidR="00A47A98" w:rsidRDefault="0097134A" w:rsidP="00740D43">
      <w:pPr>
        <w:pStyle w:val="Normal1"/>
        <w:jc w:val="both"/>
      </w:pPr>
      <w:r>
        <w:t> </w:t>
      </w:r>
    </w:p>
    <w:p w14:paraId="79DF5D74" w14:textId="77777777" w:rsidR="00A47A98" w:rsidRDefault="0097134A" w:rsidP="00740D43">
      <w:pPr>
        <w:pStyle w:val="Normal1"/>
        <w:numPr>
          <w:ilvl w:val="0"/>
          <w:numId w:val="2"/>
        </w:numPr>
        <w:jc w:val="both"/>
      </w:pPr>
      <w:r>
        <w:t>put on their own coat, gloves, fasten buttons and tie laces</w:t>
      </w:r>
    </w:p>
    <w:p w14:paraId="09111DA2" w14:textId="77777777" w:rsidR="00A47A98" w:rsidRDefault="0097134A" w:rsidP="00740D43">
      <w:pPr>
        <w:pStyle w:val="Normal1"/>
        <w:numPr>
          <w:ilvl w:val="0"/>
          <w:numId w:val="2"/>
        </w:numPr>
        <w:jc w:val="both"/>
      </w:pPr>
      <w:r>
        <w:t>empty their own school bag</w:t>
      </w:r>
    </w:p>
    <w:p w14:paraId="70AA984E" w14:textId="77777777" w:rsidR="00A47A98" w:rsidRDefault="0097134A" w:rsidP="00740D43">
      <w:pPr>
        <w:pStyle w:val="Normal1"/>
        <w:numPr>
          <w:ilvl w:val="0"/>
          <w:numId w:val="2"/>
        </w:numPr>
        <w:jc w:val="both"/>
      </w:pPr>
      <w:r>
        <w:t>dress and undress themselves for gym with slip-on gym shoes</w:t>
      </w:r>
    </w:p>
    <w:p w14:paraId="5BA1DAFA" w14:textId="77777777" w:rsidR="00A47A98" w:rsidRDefault="0097134A" w:rsidP="00740D43">
      <w:pPr>
        <w:pStyle w:val="Normal1"/>
        <w:numPr>
          <w:ilvl w:val="0"/>
          <w:numId w:val="2"/>
        </w:numPr>
        <w:jc w:val="both"/>
      </w:pPr>
      <w:r>
        <w:t>have all belongings named including packed lunch boxes, clothing etc.</w:t>
      </w:r>
    </w:p>
    <w:p w14:paraId="6B5A7F5C" w14:textId="77777777" w:rsidR="00A47A98" w:rsidRDefault="0097134A" w:rsidP="00740D43">
      <w:pPr>
        <w:pStyle w:val="Normal1"/>
        <w:numPr>
          <w:ilvl w:val="0"/>
          <w:numId w:val="2"/>
        </w:numPr>
        <w:jc w:val="both"/>
      </w:pPr>
      <w:r>
        <w:t>use a knife and fork correctly during school lunches</w:t>
      </w:r>
    </w:p>
    <w:p w14:paraId="09D4E4C3" w14:textId="77777777" w:rsidR="00A47A98" w:rsidRDefault="0097134A" w:rsidP="00740D43">
      <w:pPr>
        <w:pStyle w:val="Normal1"/>
        <w:numPr>
          <w:ilvl w:val="0"/>
          <w:numId w:val="2"/>
        </w:numPr>
        <w:jc w:val="both"/>
      </w:pPr>
      <w:r>
        <w:t>can manage their packed lunch</w:t>
      </w:r>
    </w:p>
    <w:p w14:paraId="4758B587" w14:textId="77777777" w:rsidR="00A47A98" w:rsidRDefault="0097134A" w:rsidP="00740D43">
      <w:pPr>
        <w:pStyle w:val="Normal1"/>
        <w:numPr>
          <w:ilvl w:val="0"/>
          <w:numId w:val="2"/>
        </w:numPr>
        <w:jc w:val="both"/>
      </w:pPr>
      <w:r>
        <w:t>tidy toys after use and help with simple tasks around the house and in class</w:t>
      </w:r>
    </w:p>
    <w:p w14:paraId="3138C7B9" w14:textId="77777777" w:rsidR="00A47A98" w:rsidRDefault="0097134A" w:rsidP="00740D43">
      <w:pPr>
        <w:pStyle w:val="Normal1"/>
        <w:numPr>
          <w:ilvl w:val="0"/>
          <w:numId w:val="2"/>
        </w:numPr>
        <w:jc w:val="both"/>
      </w:pPr>
      <w:r>
        <w:t>share materials and play with other children</w:t>
      </w:r>
    </w:p>
    <w:p w14:paraId="6A52C937" w14:textId="77777777" w:rsidR="00A47A98" w:rsidRDefault="0097134A" w:rsidP="00740D43">
      <w:pPr>
        <w:pStyle w:val="Normal1"/>
        <w:numPr>
          <w:ilvl w:val="0"/>
          <w:numId w:val="2"/>
        </w:numPr>
        <w:jc w:val="both"/>
      </w:pPr>
      <w:r>
        <w:t>use the toilet independently and wash hands afterwards</w:t>
      </w:r>
    </w:p>
    <w:p w14:paraId="04FE27FD" w14:textId="77777777" w:rsidR="00A47A98" w:rsidRDefault="0097134A" w:rsidP="00740D43">
      <w:pPr>
        <w:pStyle w:val="Normal1"/>
        <w:numPr>
          <w:ilvl w:val="0"/>
          <w:numId w:val="2"/>
        </w:numPr>
        <w:jc w:val="both"/>
      </w:pPr>
      <w:r>
        <w:t>recognise their name</w:t>
      </w:r>
    </w:p>
    <w:p w14:paraId="2550C2B1" w14:textId="77777777" w:rsidR="00A47A98" w:rsidRDefault="0097134A" w:rsidP="00740D43">
      <w:pPr>
        <w:pStyle w:val="Normal1"/>
        <w:jc w:val="both"/>
      </w:pPr>
      <w:r>
        <w:t> </w:t>
      </w:r>
    </w:p>
    <w:p w14:paraId="2649D978" w14:textId="77777777" w:rsidR="00A47A98" w:rsidRDefault="0097134A" w:rsidP="00740D43">
      <w:pPr>
        <w:pStyle w:val="Normal1"/>
        <w:jc w:val="both"/>
      </w:pPr>
      <w:r>
        <w:t>Over the summer holiday continue to encourage curiosity and interest in early academic skills, for example reading and talking about books is a great way to get children interested in reading prior to starting in school. Point to the words as you read to encourage left to right tracking. Look at the pictures for clues and ask your child to predict what might happen next. Ask your child to retell their favourite stories. Nursery rhymes and songs help to develop language ability as well as practicing letter sounds and names. You can encourage your child’s early writing skills with lots of opportunities to draw, colour, copy and continue patterns, join dots to make patterns and pictures etc. Write lists together, for example, a shopping list, point out signs and labels in the environment and play I-spy. Surround your child at home with books, magazines, paper, pencils and pens to encourage writing and drawing.</w:t>
      </w:r>
    </w:p>
    <w:p w14:paraId="7A2889E9" w14:textId="1666B2C9" w:rsidR="00A47A98" w:rsidRDefault="0097134A" w:rsidP="00740D43">
      <w:pPr>
        <w:pStyle w:val="Normal1"/>
        <w:jc w:val="both"/>
      </w:pPr>
      <w:r>
        <w:t xml:space="preserve">Children love maths activities and counting so you could practise counting – count everything around you, as you walk up or down stairs, people waiting at the bus stop, steps to the bus stop or car, count and sort household items, make a counting book, look for numbers in the environment – on doors, buses, number plates, listen to and sing counting songs and rhymes. Other maths skills are also easy to develop at home – discuss shapes around the house and in the environment, play with shape puzzles and blocks, order </w:t>
      </w:r>
      <w:r w:rsidR="00D62406">
        <w:t>everyday</w:t>
      </w:r>
      <w:r>
        <w:t xml:space="preserve"> activities, create patterns, weigh and measure when baking, sort objects by shape, colour and size and so on.</w:t>
      </w:r>
    </w:p>
    <w:p w14:paraId="003FAE21" w14:textId="77777777" w:rsidR="00A47A98" w:rsidRDefault="0097134A" w:rsidP="00740D43">
      <w:pPr>
        <w:pStyle w:val="Normal1"/>
        <w:jc w:val="both"/>
      </w:pPr>
      <w:r>
        <w:t>We often find that most children are excited at the prospect of starting school.  However, some children may be less confident and may require some reassurance. We can work in partnership with you to help your child achieve their potential and to feel happy and confident in school.</w:t>
      </w:r>
    </w:p>
    <w:p w14:paraId="2607CC7B" w14:textId="77777777" w:rsidR="00A47A98" w:rsidRDefault="0097134A" w:rsidP="00740D43">
      <w:pPr>
        <w:pStyle w:val="Normal1"/>
        <w:jc w:val="both"/>
      </w:pPr>
      <w:r>
        <w:t xml:space="preserve">Not all children learn at the same rate and children have their preferred learning styles.  Although it is hard, try not to make comparisons with other children and always use positive statements to </w:t>
      </w:r>
      <w:r>
        <w:lastRenderedPageBreak/>
        <w:t>encourage your child.  All children thrive on encouragement, praise, success and an environment of low stress and high expectations for all.</w:t>
      </w:r>
    </w:p>
    <w:p w14:paraId="143C4FC6" w14:textId="3E5BA36F" w:rsidR="00A47A98" w:rsidRDefault="0097134A" w:rsidP="00740D43">
      <w:pPr>
        <w:pStyle w:val="Normal1"/>
        <w:jc w:val="both"/>
      </w:pPr>
      <w:r>
        <w:t xml:space="preserve">Sometimes you may want to talk with your child’s </w:t>
      </w:r>
      <w:r w:rsidR="00D62406">
        <w:t>teacher,</w:t>
      </w:r>
      <w:r>
        <w:t xml:space="preserve"> and you are always welcome to do so. This will be arranged at a mutually convenient time through the school office.</w:t>
      </w:r>
    </w:p>
    <w:p w14:paraId="68CD0C8F" w14:textId="77777777" w:rsidR="00A47A98" w:rsidRDefault="0097134A" w:rsidP="00740D43">
      <w:pPr>
        <w:pStyle w:val="Normal1"/>
        <w:jc w:val="both"/>
      </w:pPr>
      <w:r>
        <w:t>There are many ways that parents can help in school.  You can volunteer to work in the classroom, help in the library or help with educational trips.  This can benefit the children immensely, and many parents find this a satisfying and rewarding experience. The school follows the City of Edinburgh’s policy about volunteers in school (www.edinburgh.gov.uk).  You can make enquiries at the school office or inform the class teacher if you would like to be a volunteer in school or complete and hand in the classroom volunteer’s sheet in this pack.  All regular volunteers are checked through Disclosure Scotland and must be a member of the PVG scheme. This rigorous check is paid for by the authority to ensure the children’s safety.</w:t>
      </w:r>
    </w:p>
    <w:p w14:paraId="1D67BB8B" w14:textId="77777777" w:rsidR="00A47A98" w:rsidRDefault="0097134A" w:rsidP="00740D43">
      <w:pPr>
        <w:pStyle w:val="Heading1"/>
        <w:jc w:val="both"/>
      </w:pPr>
      <w:r>
        <w:t>School Uniform</w:t>
      </w:r>
    </w:p>
    <w:p w14:paraId="2F92850F" w14:textId="6EE30B1F" w:rsidR="00A47A98" w:rsidRDefault="0097134A" w:rsidP="00740D43">
      <w:pPr>
        <w:pStyle w:val="Normal1"/>
        <w:jc w:val="both"/>
      </w:pPr>
      <w:r>
        <w:t xml:space="preserve">Wearing school uniform helps to foster a positive ethos, sense of community and school identity.  Our school colours are navy and purple and we really encourage everyone to wear these colours to school. </w:t>
      </w:r>
    </w:p>
    <w:p w14:paraId="230767D1" w14:textId="76BF2958" w:rsidR="00A47A98" w:rsidRDefault="0097134A" w:rsidP="00740D43">
      <w:pPr>
        <w:pStyle w:val="Normal1"/>
        <w:jc w:val="both"/>
      </w:pPr>
      <w:r>
        <w:t>Our school uniform consists of a white shirt or Currie polo shirt (navy</w:t>
      </w:r>
      <w:r w:rsidR="006B6ECC">
        <w:t xml:space="preserve">, purple </w:t>
      </w:r>
      <w:r>
        <w:t>or white), tie, grey, black or navy trousers/shorts/skirt or pinafore, navy sweatshirt</w:t>
      </w:r>
      <w:r w:rsidR="00B96D82">
        <w:t xml:space="preserve"> or cardigan</w:t>
      </w:r>
      <w:r>
        <w:t xml:space="preserve">. </w:t>
      </w:r>
    </w:p>
    <w:p w14:paraId="7393591C" w14:textId="7D642CF8" w:rsidR="00713153" w:rsidRDefault="00713153" w:rsidP="00740D43">
      <w:pPr>
        <w:pStyle w:val="Normal1"/>
        <w:jc w:val="both"/>
      </w:pPr>
      <w:r w:rsidRPr="00713153">
        <w:t>Branded School uniform orders can be made directly online at</w:t>
      </w:r>
      <w:r w:rsidR="00E100AF">
        <w:t xml:space="preserve"> </w:t>
      </w:r>
      <w:r w:rsidRPr="00713153">
        <w:t>http://currie.imagescotland.com and the order will be delivered directly to you.</w:t>
      </w:r>
    </w:p>
    <w:p w14:paraId="6E268ED2" w14:textId="330A8F1C" w:rsidR="00A47A98" w:rsidRDefault="0097134A" w:rsidP="00740D43">
      <w:pPr>
        <w:pStyle w:val="Normal1"/>
        <w:jc w:val="both"/>
      </w:pPr>
      <w:r>
        <w:t xml:space="preserve">We also have a round neck PE t-shirt with the house badge, in house </w:t>
      </w:r>
      <w:r w:rsidR="00947B3D">
        <w:t xml:space="preserve">colours: </w:t>
      </w:r>
      <w:r>
        <w:t xml:space="preserve">green for Pine Martens, yellow for Golden Eagles and blue for Otters and gym bags. The label on the front of your pack will tell you which house your child is in. </w:t>
      </w:r>
    </w:p>
    <w:p w14:paraId="5841FC95" w14:textId="77777777" w:rsidR="00A47A98" w:rsidRDefault="0097134A" w:rsidP="00740D43">
      <w:pPr>
        <w:pStyle w:val="Normal1"/>
        <w:jc w:val="both"/>
      </w:pPr>
      <w:r>
        <w:rPr>
          <w:rStyle w:val="Strong1"/>
        </w:rPr>
        <w:t>Please remember to label all clothes and equipment</w:t>
      </w:r>
      <w:r>
        <w:t xml:space="preserve">. </w:t>
      </w:r>
    </w:p>
    <w:p w14:paraId="7683C85A" w14:textId="73FD24F2" w:rsidR="00A47A98" w:rsidRDefault="0097134A" w:rsidP="00740D43">
      <w:pPr>
        <w:pStyle w:val="Normal1"/>
        <w:jc w:val="both"/>
      </w:pPr>
      <w:r>
        <w:t>Throughout the year we also have pre-loved uniform stalls which are often very popular with families</w:t>
      </w:r>
      <w:r w:rsidR="00D62406">
        <w:t>.</w:t>
      </w:r>
    </w:p>
    <w:p w14:paraId="38AA17F0" w14:textId="517F3CEB" w:rsidR="00A47A98" w:rsidRDefault="0097134A" w:rsidP="00740D43">
      <w:pPr>
        <w:pStyle w:val="Normal1"/>
        <w:jc w:val="both"/>
      </w:pPr>
      <w:r>
        <w:t>It is advisable to keep gym shoes, t-shirts and shorts in school during the week as the class take part in P.E. regularly.  The kit is stored in gym bags which parents provide. These bags will stay on your child’s coat peg in the cloakrooms outside the classrooms.  All P.E. kits are taken home at regular intervals for washing. Please remember to label all clothes</w:t>
      </w:r>
      <w:r w:rsidR="00D62406">
        <w:t>,</w:t>
      </w:r>
      <w:r>
        <w:t xml:space="preserve"> including gym shoes. </w:t>
      </w:r>
    </w:p>
    <w:p w14:paraId="706513BF" w14:textId="77777777" w:rsidR="00A47A98" w:rsidRDefault="0097134A" w:rsidP="00740D43">
      <w:pPr>
        <w:pStyle w:val="Heading1"/>
        <w:jc w:val="both"/>
      </w:pPr>
      <w:r>
        <w:t xml:space="preserve">Bags/Bookbags </w:t>
      </w:r>
    </w:p>
    <w:p w14:paraId="70B3841D" w14:textId="598AC70A" w:rsidR="00A47A98" w:rsidRDefault="0097134A" w:rsidP="00740D43">
      <w:pPr>
        <w:pStyle w:val="Normal1"/>
        <w:jc w:val="both"/>
      </w:pPr>
      <w:r>
        <w:t xml:space="preserve">Primary 1 </w:t>
      </w:r>
      <w:proofErr w:type="gramStart"/>
      <w:r>
        <w:t>children</w:t>
      </w:r>
      <w:proofErr w:type="gramEnd"/>
      <w:r>
        <w:t xml:space="preserve"> need a bag big enough to take home any work/drawings or things they have made at school, a water bottle and a lunch box (if required). Please ensure that your child can carry their own bag. Your child will not require a pencil case at this stage as the school will provide the stationery that your child needs. It is recommended that you purchase one of our blue book bags for keeping any work or reading books safe/in good condition. These can be purchased online through Parent Pay. These will be distributed to your child by the teacher when they start school if you have ordered one. </w:t>
      </w:r>
    </w:p>
    <w:p w14:paraId="31E044F2" w14:textId="77777777" w:rsidR="00A47A98" w:rsidRDefault="0097134A" w:rsidP="00740D43">
      <w:pPr>
        <w:pStyle w:val="Heading1"/>
        <w:jc w:val="both"/>
      </w:pPr>
      <w:r>
        <w:lastRenderedPageBreak/>
        <w:t>What is a normal school day?</w:t>
      </w:r>
    </w:p>
    <w:p w14:paraId="03C1CDDC" w14:textId="77777777" w:rsidR="00A47A98" w:rsidRDefault="0097134A" w:rsidP="00740D43">
      <w:pPr>
        <w:pStyle w:val="Normal1"/>
        <w:numPr>
          <w:ilvl w:val="0"/>
          <w:numId w:val="3"/>
        </w:numPr>
        <w:jc w:val="both"/>
      </w:pPr>
      <w:r>
        <w:t xml:space="preserve">The </w:t>
      </w:r>
      <w:r>
        <w:rPr>
          <w:rStyle w:val="Strong1"/>
        </w:rPr>
        <w:t>normal</w:t>
      </w:r>
      <w:r>
        <w:t xml:space="preserve"> school day begins at 8.45 a.m. Doors open at 8.45am. </w:t>
      </w:r>
    </w:p>
    <w:p w14:paraId="3D033183" w14:textId="77777777" w:rsidR="00A47A98" w:rsidRDefault="0097134A" w:rsidP="00740D43">
      <w:pPr>
        <w:pStyle w:val="Normal1"/>
        <w:numPr>
          <w:ilvl w:val="0"/>
          <w:numId w:val="3"/>
        </w:numPr>
        <w:jc w:val="both"/>
      </w:pPr>
      <w:r>
        <w:t>Children should arrive in the playground no earlier than 8.30am.</w:t>
      </w:r>
    </w:p>
    <w:p w14:paraId="3E8F3818" w14:textId="77777777" w:rsidR="00A47A98" w:rsidRDefault="0097134A" w:rsidP="00740D43">
      <w:pPr>
        <w:pStyle w:val="Normal1"/>
        <w:numPr>
          <w:ilvl w:val="0"/>
          <w:numId w:val="3"/>
        </w:numPr>
        <w:jc w:val="both"/>
      </w:pPr>
      <w:r>
        <w:t xml:space="preserve">The interval for Primary 1 is from 10.45 a.m. until 11.00 a.m. </w:t>
      </w:r>
    </w:p>
    <w:p w14:paraId="1767D1D4" w14:textId="626DEE3E" w:rsidR="00A47A98" w:rsidRDefault="0097134A" w:rsidP="00740D43">
      <w:pPr>
        <w:pStyle w:val="Normal1"/>
        <w:numPr>
          <w:ilvl w:val="0"/>
          <w:numId w:val="3"/>
        </w:numPr>
        <w:jc w:val="both"/>
      </w:pPr>
      <w:r>
        <w:t>Lunchtime for Primary 1 is from 12.4</w:t>
      </w:r>
      <w:r w:rsidR="00D62406">
        <w:t>5</w:t>
      </w:r>
      <w:r>
        <w:t>pm until 1.30 pm (Monday-Thursday).</w:t>
      </w:r>
    </w:p>
    <w:p w14:paraId="04E97515" w14:textId="77777777" w:rsidR="00A47A98" w:rsidRDefault="0097134A" w:rsidP="00740D43">
      <w:pPr>
        <w:pStyle w:val="Normal1"/>
        <w:numPr>
          <w:ilvl w:val="0"/>
          <w:numId w:val="3"/>
        </w:numPr>
        <w:jc w:val="both"/>
      </w:pPr>
      <w:r>
        <w:t>Packed / school lunches are supervised by members of staff.</w:t>
      </w:r>
    </w:p>
    <w:p w14:paraId="0B3D498D" w14:textId="5C874A0B" w:rsidR="00A47A98" w:rsidRDefault="0097134A" w:rsidP="00740D43">
      <w:pPr>
        <w:pStyle w:val="Normal1"/>
        <w:numPr>
          <w:ilvl w:val="0"/>
          <w:numId w:val="3"/>
        </w:numPr>
        <w:jc w:val="both"/>
      </w:pPr>
      <w:r>
        <w:t>School finishes at 2.45 p.m. from Monday to Thursday and 11.50</w:t>
      </w:r>
      <w:r w:rsidR="00740D43">
        <w:t>am on</w:t>
      </w:r>
      <w:r>
        <w:t xml:space="preserve"> Fridays for P1. The children are supervised in the playground by Pupil Support Assistants (PSAs).  If the weather is very bad, the children stay indoors in their classrooms and will be supervised by PSAs and our P7 monitors.</w:t>
      </w:r>
    </w:p>
    <w:p w14:paraId="493B4C10" w14:textId="77777777" w:rsidR="00A47A98" w:rsidRDefault="0097134A" w:rsidP="00740D43">
      <w:pPr>
        <w:pStyle w:val="Heading1"/>
        <w:jc w:val="both"/>
      </w:pPr>
      <w:r>
        <w:t xml:space="preserve">Milk and Snack </w:t>
      </w:r>
    </w:p>
    <w:p w14:paraId="02E1D13E" w14:textId="322DDE60" w:rsidR="00A47A98" w:rsidRDefault="0097134A" w:rsidP="00740D43">
      <w:pPr>
        <w:pStyle w:val="Normal1"/>
        <w:jc w:val="both"/>
      </w:pPr>
      <w:r>
        <w:t>School milk is available to all children as part of a mid</w:t>
      </w:r>
      <w:r w:rsidR="00740D43">
        <w:t>-</w:t>
      </w:r>
      <w:r>
        <w:t xml:space="preserve">morning break.  Parents pay for milk for the whole year through our online payment system ParentPay. </w:t>
      </w:r>
      <w:r w:rsidR="005E6CD2">
        <w:t>Families in receipt of free</w:t>
      </w:r>
      <w:r>
        <w:t xml:space="preserve"> school lunches</w:t>
      </w:r>
      <w:r w:rsidR="00BE4603">
        <w:t xml:space="preserve"> grants </w:t>
      </w:r>
      <w:r>
        <w:t xml:space="preserve">are entitled to free school milk. </w:t>
      </w:r>
    </w:p>
    <w:p w14:paraId="2C24D951" w14:textId="42A41C66" w:rsidR="00A47A98" w:rsidRDefault="0097134A" w:rsidP="00740D43">
      <w:pPr>
        <w:pStyle w:val="Normal1"/>
        <w:jc w:val="both"/>
      </w:pPr>
      <w:r>
        <w:t xml:space="preserve">Pupils are encouraged to take a healthy snack into school for mid-morning break. Pupils are encouraged to bring a water bottle to school so that they </w:t>
      </w:r>
      <w:proofErr w:type="gramStart"/>
      <w:r>
        <w:t>have a drink available at all times</w:t>
      </w:r>
      <w:proofErr w:type="gramEnd"/>
      <w:r>
        <w:t xml:space="preserve">. Please make sure that water bottles only contain </w:t>
      </w:r>
      <w:r w:rsidR="00BC7E09">
        <w:t>water and</w:t>
      </w:r>
      <w:r>
        <w:t xml:space="preserve"> not juice of any kind. Please label snack and water bottles clearly with your child's name and class.</w:t>
      </w:r>
    </w:p>
    <w:p w14:paraId="1CB1CF33" w14:textId="77777777" w:rsidR="00A47A98" w:rsidRDefault="0097134A" w:rsidP="00740D43">
      <w:pPr>
        <w:pStyle w:val="Heading1"/>
        <w:jc w:val="both"/>
      </w:pPr>
      <w:r>
        <w:t xml:space="preserve">Lunchtime </w:t>
      </w:r>
    </w:p>
    <w:p w14:paraId="6C6688AE" w14:textId="77777777" w:rsidR="00A47A98" w:rsidRDefault="0097134A" w:rsidP="00740D43">
      <w:pPr>
        <w:pStyle w:val="Normal1"/>
        <w:jc w:val="both"/>
      </w:pPr>
      <w:r>
        <w:t>Children in P1-5 are entitled to a free school meal at lunchtimes. Our meals are cooked on the premises.  The City of Edinburgh Council run a four-week cycle for school lunches that runs throughout the year. The menu as well as nutritional information and allergens are available on our school website (</w:t>
      </w:r>
      <w:hyperlink r:id="rId8">
        <w:r>
          <w:rPr>
            <w:rStyle w:val="SwayHyperlink"/>
          </w:rPr>
          <w:t>www.currieprimary.com</w:t>
        </w:r>
      </w:hyperlink>
      <w:r>
        <w:t>) in the information for parents tab. There are three choices each day for a hot meal – a meat option, a vegetarian option or a baked potato.  Mondays are meat free days and referred to as Mega Mondays. School lunches on a Friday are packed lunches which are taken home to eat.</w:t>
      </w:r>
    </w:p>
    <w:p w14:paraId="34965B0C" w14:textId="34887904" w:rsidR="00A47A98" w:rsidRDefault="0097134A" w:rsidP="00740D43">
      <w:pPr>
        <w:pStyle w:val="Normal1"/>
        <w:jc w:val="both"/>
      </w:pPr>
      <w:r>
        <w:t xml:space="preserve">Choices for school lunches is made through our online payment system ParentPay. If no choice is made your child will be given a lunch however they may not get a choice as to what it is. Choices need to be made by 10pm on the preceding Wednesday. If you wish, your child can take a packed lunch into school. Packed lunches are eaten in the dining hall and are supervised by our Pupil Support Assistants and a member of the Senior </w:t>
      </w:r>
      <w:r w:rsidR="00BC7E09">
        <w:t>Leadership T</w:t>
      </w:r>
      <w:r>
        <w:t>eam.</w:t>
      </w:r>
    </w:p>
    <w:p w14:paraId="072F9B21" w14:textId="77777777" w:rsidR="00A47A98" w:rsidRDefault="0097134A" w:rsidP="00740D43">
      <w:pPr>
        <w:pStyle w:val="Heading2"/>
        <w:jc w:val="both"/>
      </w:pPr>
      <w:r>
        <w:t xml:space="preserve">Grants - free school milk, clothing and transport </w:t>
      </w:r>
    </w:p>
    <w:p w14:paraId="485EE434" w14:textId="6BED35DB" w:rsidR="00A47A98" w:rsidRDefault="0097134A" w:rsidP="00740D43">
      <w:pPr>
        <w:pStyle w:val="Normal1"/>
        <w:jc w:val="both"/>
      </w:pPr>
      <w:r>
        <w:t xml:space="preserve">If you are eligible for a grant for free milk and clothing then to apply for this grant you need to log on to </w:t>
      </w:r>
      <w:hyperlink r:id="rId9">
        <w:r>
          <w:rPr>
            <w:rStyle w:val="SwayHyperlink"/>
          </w:rPr>
          <w:t>school.grants@edinburgh.gov.uk</w:t>
        </w:r>
      </w:hyperlink>
      <w:r>
        <w:t xml:space="preserve"> and complete the online application form. You will find the criteria for eligibility on the City of Edinburgh Council Website </w:t>
      </w:r>
      <w:hyperlink r:id="rId10">
        <w:r>
          <w:rPr>
            <w:rStyle w:val="SwayHyperlink"/>
          </w:rPr>
          <w:t>www.edinburgh.gov.uk/schoolgrants</w:t>
        </w:r>
      </w:hyperlink>
      <w:r>
        <w:t>. Applications for 202</w:t>
      </w:r>
      <w:r w:rsidR="00D62406">
        <w:t>5</w:t>
      </w:r>
      <w:r>
        <w:t>/2</w:t>
      </w:r>
      <w:r w:rsidR="00D62406">
        <w:t>6</w:t>
      </w:r>
      <w:r>
        <w:t xml:space="preserve"> can be submitted </w:t>
      </w:r>
      <w:r w:rsidR="006B641D">
        <w:t>from the beginning</w:t>
      </w:r>
      <w:r>
        <w:t xml:space="preserve"> of June 202</w:t>
      </w:r>
      <w:r w:rsidR="00D62406">
        <w:t>5</w:t>
      </w:r>
      <w:r>
        <w:t>.</w:t>
      </w:r>
    </w:p>
    <w:p w14:paraId="7B6586F6" w14:textId="77777777" w:rsidR="00A47A98" w:rsidRDefault="0097134A" w:rsidP="00740D43">
      <w:pPr>
        <w:pStyle w:val="Normal1"/>
        <w:jc w:val="both"/>
      </w:pPr>
      <w:r>
        <w:lastRenderedPageBreak/>
        <w:t xml:space="preserve">You may be eligible for transport to be provided for your child to get to school. Children who live 2 miles or more away from school may be eligible for this service. Please note, you must live within catchment to be eligible for this service. To find out more information contact </w:t>
      </w:r>
      <w:hyperlink r:id="rId11">
        <w:r>
          <w:rPr>
            <w:rStyle w:val="SwayHyperlink"/>
          </w:rPr>
          <w:t>schooltransport@edinburgh.gov.uk</w:t>
        </w:r>
      </w:hyperlink>
      <w:r>
        <w:t xml:space="preserve">. </w:t>
      </w:r>
    </w:p>
    <w:p w14:paraId="00F7970A" w14:textId="77777777" w:rsidR="00A47A98" w:rsidRDefault="0097134A" w:rsidP="00740D43">
      <w:pPr>
        <w:pStyle w:val="Heading2"/>
        <w:jc w:val="both"/>
      </w:pPr>
      <w:r>
        <w:t xml:space="preserve">Parent Pay </w:t>
      </w:r>
    </w:p>
    <w:p w14:paraId="3569FDED" w14:textId="77777777" w:rsidR="00A47A98" w:rsidRDefault="0097134A" w:rsidP="00740D43">
      <w:pPr>
        <w:pStyle w:val="Normal1"/>
        <w:jc w:val="both"/>
      </w:pPr>
      <w:r>
        <w:t>Our school operates an online payment system. The City of Edinburgh has commissioned a provider called ParentPay. ParentPay facilitate a secure online payment system that allows parents/carers to make payments online to their child’s school using credit and debit cards. Payments include school meals, trips and many other school related activities. This system is also used to communicate electronically with parents/carers by email. You will receive login details in your pack for this and if you have any difficulties please contact the school office.</w:t>
      </w:r>
    </w:p>
    <w:p w14:paraId="3E3F35C8" w14:textId="77777777" w:rsidR="00A47A98" w:rsidRDefault="0097134A" w:rsidP="00740D43">
      <w:pPr>
        <w:pStyle w:val="Heading1"/>
        <w:jc w:val="both"/>
      </w:pPr>
      <w:r>
        <w:t>Play and Learning in Primary 1</w:t>
      </w:r>
    </w:p>
    <w:p w14:paraId="19FEFFF1" w14:textId="77777777" w:rsidR="00A47A98" w:rsidRDefault="0097134A" w:rsidP="00740D43">
      <w:pPr>
        <w:pStyle w:val="Heading2"/>
        <w:jc w:val="both"/>
      </w:pPr>
      <w:r>
        <w:t xml:space="preserve">Teaching </w:t>
      </w:r>
    </w:p>
    <w:p w14:paraId="66AD8290" w14:textId="77777777" w:rsidR="00A47A98" w:rsidRDefault="0097134A" w:rsidP="00740D43">
      <w:pPr>
        <w:pStyle w:val="Normal1"/>
        <w:jc w:val="both"/>
      </w:pPr>
      <w:r>
        <w:t xml:space="preserve">Children will experience high quality teaching which includes a variety of teaching styles ranging from direct interactive to discursive teaching.  Teaching and learning </w:t>
      </w:r>
      <w:proofErr w:type="gramStart"/>
      <w:r>
        <w:t>is</w:t>
      </w:r>
      <w:proofErr w:type="gramEnd"/>
      <w:r>
        <w:t xml:space="preserve"> highly participative, and children are encouraged to demonstrate their learning.  All children will be encouraged to actively demonstrate their learning by what they write, say, make and do. All children will be encouraged to actively engage in the learning process by talking, listening, thinking, constructing, manipulating objects, making visual representations and the using a range of technologies. A multi-sensory approach encourages learning for all. The Curriculum for Excellence requires children to develop skills to be successful learners, confident individuals, responsible citizens and effective contributors. If you would like more information about this, details can be found at </w:t>
      </w:r>
      <w:hyperlink r:id="rId12">
        <w:r>
          <w:rPr>
            <w:rStyle w:val="SwayHyperlink"/>
          </w:rPr>
          <w:t>www.ltscotland.org.uk/curriculumforexcellence</w:t>
        </w:r>
      </w:hyperlink>
      <w:r>
        <w:t xml:space="preserve">.  </w:t>
      </w:r>
    </w:p>
    <w:p w14:paraId="2976A921" w14:textId="77777777" w:rsidR="00A47A98" w:rsidRDefault="0097134A" w:rsidP="00740D43">
      <w:pPr>
        <w:pStyle w:val="Heading2"/>
        <w:jc w:val="both"/>
      </w:pPr>
      <w:r>
        <w:t xml:space="preserve">Play based learning </w:t>
      </w:r>
    </w:p>
    <w:p w14:paraId="48431029" w14:textId="122CEFF4" w:rsidR="00A47A98" w:rsidRDefault="0097134A" w:rsidP="00740D43">
      <w:pPr>
        <w:pStyle w:val="Normal1"/>
        <w:jc w:val="both"/>
      </w:pPr>
      <w:r>
        <w:t xml:space="preserve">At Currie Primary School we adopt a </w:t>
      </w:r>
      <w:r w:rsidR="000F166E">
        <w:t>play-based</w:t>
      </w:r>
      <w:r>
        <w:t xml:space="preserve"> approach to learning in Primary 1 and Primary 2. In Primary 3-7 children will continue to have opportunities to explore and take part in </w:t>
      </w:r>
      <w:r w:rsidR="000F166E">
        <w:t>enquiry-based</w:t>
      </w:r>
      <w:r>
        <w:t xml:space="preserve"> learning. </w:t>
      </w:r>
    </w:p>
    <w:p w14:paraId="4FCFBF13" w14:textId="77777777" w:rsidR="00A47A98" w:rsidRDefault="0097134A" w:rsidP="00740D43">
      <w:pPr>
        <w:pStyle w:val="Normal1"/>
        <w:jc w:val="both"/>
      </w:pPr>
      <w:r>
        <w:t xml:space="preserve">Session 2017 -18 saw </w:t>
      </w:r>
      <w:proofErr w:type="gramStart"/>
      <w:r>
        <w:t>a number of</w:t>
      </w:r>
      <w:proofErr w:type="gramEnd"/>
      <w:r>
        <w:t xml:space="preserve"> schools across Edinburgh review and adopt a more developmentally appropriate pedagogy, based upon research and national guidance.   Their approaches to practice varied, depending upon their context, community and stages of understanding within the staff team.  </w:t>
      </w:r>
    </w:p>
    <w:p w14:paraId="6FE20EFF" w14:textId="77777777" w:rsidR="00A47A98" w:rsidRDefault="0097134A" w:rsidP="00740D43">
      <w:pPr>
        <w:pStyle w:val="Normal1"/>
        <w:jc w:val="both"/>
      </w:pPr>
      <w:r>
        <w:t xml:space="preserve">In 2018/19 more settings adopted a play-based approach within P1 and others extended this into P2.  </w:t>
      </w:r>
    </w:p>
    <w:p w14:paraId="4E663756" w14:textId="77777777" w:rsidR="00A47A98" w:rsidRDefault="0097134A" w:rsidP="00740D43">
      <w:pPr>
        <w:pStyle w:val="Normal1"/>
        <w:jc w:val="both"/>
      </w:pPr>
      <w:r>
        <w:rPr>
          <w:rStyle w:val="Emphasis1"/>
        </w:rPr>
        <w:t>“Real play is the freedom for children to engage with and learn from the world that surrounds them. By mentally and physically connecting children to the world, play empowers them to create and grow for the rest of their lives. It is a fundamental right for all children.”</w:t>
      </w:r>
      <w:r>
        <w:t xml:space="preserve">  - </w:t>
      </w:r>
      <w:r>
        <w:rPr>
          <w:rStyle w:val="Strong1"/>
        </w:rPr>
        <w:t>Word Economic Forum</w:t>
      </w:r>
    </w:p>
    <w:p w14:paraId="4265AAE5" w14:textId="77777777" w:rsidR="00A47A98" w:rsidRDefault="0097134A" w:rsidP="00740D43">
      <w:pPr>
        <w:pStyle w:val="Normal1"/>
        <w:jc w:val="both"/>
      </w:pPr>
      <w:r>
        <w:t>Background</w:t>
      </w:r>
    </w:p>
    <w:p w14:paraId="5159E610" w14:textId="77777777" w:rsidR="00A47A98" w:rsidRDefault="0097134A" w:rsidP="00740D43">
      <w:pPr>
        <w:pStyle w:val="Normal1"/>
        <w:jc w:val="both"/>
      </w:pPr>
      <w:r>
        <w:rPr>
          <w:rStyle w:val="Emphasis1"/>
        </w:rPr>
        <w:t>“Amongst the many challenges and complexities involved in teaching young children is the recognition that, as truly ‘active’ learners, they do not just learn what they are taught; rather, they learn what they experience.  The effective Early Years teacher, therefore, must consider not only their own interpersonal style as a teacher, and not only the learning activities they will devise and provide for the children, but also the entire classroom environment and ethos within which they and the children will live and work.”</w:t>
      </w:r>
      <w:r>
        <w:t xml:space="preserve">  </w:t>
      </w:r>
      <w:r>
        <w:rPr>
          <w:rStyle w:val="Strong1"/>
        </w:rPr>
        <w:t>(Whitebread, 2015: 25)</w:t>
      </w:r>
    </w:p>
    <w:p w14:paraId="00DBC99C" w14:textId="77777777" w:rsidR="00A47A98" w:rsidRDefault="0097134A" w:rsidP="00740D43">
      <w:pPr>
        <w:pStyle w:val="Normal1"/>
        <w:jc w:val="both"/>
      </w:pPr>
      <w:r>
        <w:lastRenderedPageBreak/>
        <w:t>The Early Level of Curriculum for Excellence was designed with the understanding of developmentally appropriate learning and teaching.  The Early Level spans (for most children) Nursery to Primary 1.</w:t>
      </w:r>
    </w:p>
    <w:p w14:paraId="0AD21854" w14:textId="77777777" w:rsidR="00A47A98" w:rsidRDefault="0097134A" w:rsidP="00740D43">
      <w:pPr>
        <w:pStyle w:val="Normal1"/>
        <w:jc w:val="both"/>
      </w:pPr>
      <w:r>
        <w:t>“</w:t>
      </w:r>
      <w:r>
        <w:rPr>
          <w:rStyle w:val="Emphasis1"/>
        </w:rPr>
        <w:t>Active learning is learning which engages and challenges children’s thinking using real-life and imaginary situations. It takes full advantage of the opportunities for learning presented by: </w:t>
      </w:r>
    </w:p>
    <w:p w14:paraId="38FBF9E7" w14:textId="77777777" w:rsidR="00A47A98" w:rsidRDefault="0097134A" w:rsidP="00740D43">
      <w:pPr>
        <w:pStyle w:val="Normal1"/>
        <w:numPr>
          <w:ilvl w:val="0"/>
          <w:numId w:val="4"/>
        </w:numPr>
        <w:jc w:val="both"/>
      </w:pPr>
      <w:r>
        <w:rPr>
          <w:rStyle w:val="Emphasis1"/>
        </w:rPr>
        <w:t>spontaneous play</w:t>
      </w:r>
    </w:p>
    <w:p w14:paraId="35AED86A" w14:textId="77777777" w:rsidR="00A47A98" w:rsidRDefault="0097134A" w:rsidP="00740D43">
      <w:pPr>
        <w:pStyle w:val="Normal1"/>
        <w:numPr>
          <w:ilvl w:val="0"/>
          <w:numId w:val="4"/>
        </w:numPr>
        <w:jc w:val="both"/>
      </w:pPr>
      <w:r>
        <w:rPr>
          <w:rStyle w:val="Emphasis1"/>
        </w:rPr>
        <w:t>planned, purposeful play </w:t>
      </w:r>
    </w:p>
    <w:p w14:paraId="0FB1333A" w14:textId="77777777" w:rsidR="00A47A98" w:rsidRDefault="0097134A" w:rsidP="00740D43">
      <w:pPr>
        <w:pStyle w:val="Normal1"/>
        <w:numPr>
          <w:ilvl w:val="0"/>
          <w:numId w:val="4"/>
        </w:numPr>
        <w:jc w:val="both"/>
      </w:pPr>
      <w:r>
        <w:rPr>
          <w:rStyle w:val="Emphasis1"/>
        </w:rPr>
        <w:t>investigating and exploring</w:t>
      </w:r>
    </w:p>
    <w:p w14:paraId="1C06EDF2" w14:textId="77777777" w:rsidR="00A47A98" w:rsidRDefault="0097134A" w:rsidP="00740D43">
      <w:pPr>
        <w:pStyle w:val="Normal1"/>
        <w:numPr>
          <w:ilvl w:val="0"/>
          <w:numId w:val="4"/>
        </w:numPr>
        <w:jc w:val="both"/>
      </w:pPr>
      <w:r>
        <w:rPr>
          <w:rStyle w:val="Emphasis1"/>
        </w:rPr>
        <w:t>events and life experiences </w:t>
      </w:r>
    </w:p>
    <w:p w14:paraId="50E32764" w14:textId="75CD95A4" w:rsidR="00A47A98" w:rsidRDefault="0097134A" w:rsidP="00740D43">
      <w:pPr>
        <w:pStyle w:val="Normal1"/>
        <w:numPr>
          <w:ilvl w:val="0"/>
          <w:numId w:val="4"/>
        </w:numPr>
        <w:jc w:val="both"/>
      </w:pPr>
      <w:r>
        <w:rPr>
          <w:rStyle w:val="Emphasis1"/>
        </w:rPr>
        <w:t xml:space="preserve">focused learning and </w:t>
      </w:r>
      <w:r w:rsidR="000F166E">
        <w:rPr>
          <w:rStyle w:val="Emphasis1"/>
        </w:rPr>
        <w:t>teaching</w:t>
      </w:r>
      <w:r w:rsidR="00ED30BD">
        <w:rPr>
          <w:rStyle w:val="Emphasis1"/>
        </w:rPr>
        <w:t xml:space="preserve"> – </w:t>
      </w:r>
      <w:proofErr w:type="gramStart"/>
      <w:r w:rsidR="00ED30BD">
        <w:rPr>
          <w:rStyle w:val="Emphasis1"/>
        </w:rPr>
        <w:t>s</w:t>
      </w:r>
      <w:r w:rsidR="000F166E">
        <w:rPr>
          <w:rStyle w:val="Emphasis1"/>
        </w:rPr>
        <w:t>upported</w:t>
      </w:r>
      <w:proofErr w:type="gramEnd"/>
      <w:r>
        <w:rPr>
          <w:rStyle w:val="Emphasis1"/>
        </w:rPr>
        <w:t xml:space="preserve"> when </w:t>
      </w:r>
      <w:r w:rsidR="00ED30BD">
        <w:rPr>
          <w:rStyle w:val="Emphasis1"/>
        </w:rPr>
        <w:t>necessary,</w:t>
      </w:r>
      <w:r>
        <w:rPr>
          <w:rStyle w:val="Emphasis1"/>
        </w:rPr>
        <w:t xml:space="preserve"> through sensitive intervention to support or extend learning. All areas of the curriculum can be enriched and developed through play”. </w:t>
      </w:r>
      <w:r>
        <w:rPr>
          <w:rStyle w:val="Strong1"/>
        </w:rPr>
        <w:t>(Building the Curriculum 2) </w:t>
      </w:r>
      <w:r>
        <w:t xml:space="preserve">In Edinburgh schools we are working towards developing a consistent, deep understanding of developmentally appropriate pedagogy.  This </w:t>
      </w:r>
      <w:proofErr w:type="gramStart"/>
      <w:r>
        <w:t>takes into account</w:t>
      </w:r>
      <w:proofErr w:type="gramEnd"/>
      <w:r>
        <w:t xml:space="preserve"> the flexible nature of pedagogy, contingent upon context, staff and the individual needs of children. </w:t>
      </w:r>
      <w:r>
        <w:rPr>
          <w:rStyle w:val="Emphasis1"/>
        </w:rPr>
        <w:t>There is a progression across the Early Level in play, “most children enter primary school as enthusiastic, independent learners who are used to making decisions, solving problems and initiating their own learning……staff need to build upon this by planning approaches to learning which reflect these enthusiasms, needs and interests”.</w:t>
      </w:r>
      <w:r>
        <w:t xml:space="preserve"> </w:t>
      </w:r>
      <w:r>
        <w:rPr>
          <w:rStyle w:val="Strong1"/>
        </w:rPr>
        <w:t>(Building the Curriculum 2)</w:t>
      </w:r>
      <w:r>
        <w:t> </w:t>
      </w:r>
      <w:r>
        <w:rPr>
          <w:rStyle w:val="Strong1"/>
        </w:rPr>
        <w:t>Globally, there is an increasing recognition that to develop learners who have the skills to meet the challenges of the future we need to allow children to play more.</w:t>
      </w:r>
      <w:r>
        <w:t> </w:t>
      </w:r>
      <w:r>
        <w:rPr>
          <w:rStyle w:val="Emphasis1"/>
        </w:rPr>
        <w:t>“Play is needed to endow us with leaders who can resolve conflict, problem solve, build socially connected communities and inspire society to flourish.”</w:t>
      </w:r>
      <w:r>
        <w:t xml:space="preserve"> – </w:t>
      </w:r>
      <w:r>
        <w:rPr>
          <w:rStyle w:val="Strong1"/>
        </w:rPr>
        <w:t>World Economic Forum</w:t>
      </w:r>
    </w:p>
    <w:p w14:paraId="356B164C" w14:textId="77777777" w:rsidR="00A47A98" w:rsidRDefault="0097134A" w:rsidP="00740D43">
      <w:pPr>
        <w:pStyle w:val="Normal1"/>
        <w:jc w:val="both"/>
      </w:pPr>
      <w:r>
        <w:t xml:space="preserve">The above information is taken from the </w:t>
      </w:r>
      <w:r>
        <w:rPr>
          <w:rStyle w:val="Strong1"/>
        </w:rPr>
        <w:t>City of Edinburgh Council Position Paper on ‘Play for Learning across Early Levels, March 2019 </w:t>
      </w:r>
    </w:p>
    <w:p w14:paraId="68433BD2" w14:textId="77777777" w:rsidR="00A47A98" w:rsidRDefault="0097134A" w:rsidP="00740D43">
      <w:pPr>
        <w:pStyle w:val="Heading1"/>
        <w:jc w:val="both"/>
      </w:pPr>
      <w:r>
        <w:t>Communication with school</w:t>
      </w:r>
    </w:p>
    <w:p w14:paraId="765ADBCD" w14:textId="6A39D840" w:rsidR="00A47A98" w:rsidRDefault="0097134A" w:rsidP="00740D43">
      <w:pPr>
        <w:pStyle w:val="Normal1"/>
        <w:jc w:val="both"/>
      </w:pPr>
      <w:r>
        <w:t xml:space="preserve">Our main method of communicating with parents and carers is through </w:t>
      </w:r>
      <w:proofErr w:type="spellStart"/>
      <w:r w:rsidR="00D62406">
        <w:t>Groupcall</w:t>
      </w:r>
      <w:proofErr w:type="spellEnd"/>
      <w:r w:rsidR="00D62406">
        <w:t xml:space="preserve"> </w:t>
      </w:r>
      <w:r>
        <w:t>and our school website (</w:t>
      </w:r>
      <w:hyperlink r:id="rId13">
        <w:r>
          <w:rPr>
            <w:rStyle w:val="SwayHyperlink"/>
          </w:rPr>
          <w:t>www.currieprimary.com</w:t>
        </w:r>
      </w:hyperlink>
      <w:r>
        <w:t>)</w:t>
      </w:r>
      <w:r w:rsidR="00512AFB">
        <w:t xml:space="preserve">.  </w:t>
      </w:r>
      <w:r>
        <w:t>If you opt to follow our website, you will get an email alert every time we add some news to our blog. We update our website regularly sharing events and news across our school. In addition, there are several drop-down tabs, which contain information that may be of interest to you, for example:</w:t>
      </w:r>
    </w:p>
    <w:p w14:paraId="16AF329F" w14:textId="77777777" w:rsidR="00A47A98" w:rsidRDefault="0097134A" w:rsidP="00740D43">
      <w:pPr>
        <w:pStyle w:val="Normal1"/>
        <w:numPr>
          <w:ilvl w:val="0"/>
          <w:numId w:val="1"/>
        </w:numPr>
        <w:jc w:val="both"/>
      </w:pPr>
      <w:r>
        <w:t>Parent prompts – information for parents on the 4 basic concepts of maths (addition, subtraction, multiplication and division) and language / literacy skills are taught in school</w:t>
      </w:r>
    </w:p>
    <w:p w14:paraId="5A35CE02" w14:textId="77777777" w:rsidR="00A47A98" w:rsidRDefault="0097134A" w:rsidP="00740D43">
      <w:pPr>
        <w:pStyle w:val="Normal1"/>
        <w:numPr>
          <w:ilvl w:val="0"/>
          <w:numId w:val="1"/>
        </w:numPr>
        <w:jc w:val="both"/>
      </w:pPr>
      <w:r>
        <w:t>Transition</w:t>
      </w:r>
    </w:p>
    <w:p w14:paraId="5D2D112B" w14:textId="77777777" w:rsidR="00A47A98" w:rsidRDefault="0097134A" w:rsidP="00740D43">
      <w:pPr>
        <w:pStyle w:val="Normal1"/>
        <w:numPr>
          <w:ilvl w:val="0"/>
          <w:numId w:val="1"/>
        </w:numPr>
        <w:jc w:val="both"/>
      </w:pPr>
      <w:r>
        <w:t>Information on Curriculum for Excellence</w:t>
      </w:r>
    </w:p>
    <w:p w14:paraId="24F894C9" w14:textId="77777777" w:rsidR="00A47A98" w:rsidRDefault="0097134A" w:rsidP="00740D43">
      <w:pPr>
        <w:pStyle w:val="Normal1"/>
        <w:numPr>
          <w:ilvl w:val="0"/>
          <w:numId w:val="1"/>
        </w:numPr>
        <w:jc w:val="both"/>
      </w:pPr>
      <w:r>
        <w:t>Lunch menus and nutritional information and allergens</w:t>
      </w:r>
    </w:p>
    <w:p w14:paraId="6F70A7A7" w14:textId="77777777" w:rsidR="00A47A98" w:rsidRDefault="0097134A" w:rsidP="00740D43">
      <w:pPr>
        <w:pStyle w:val="Normal1"/>
        <w:numPr>
          <w:ilvl w:val="0"/>
          <w:numId w:val="1"/>
        </w:numPr>
        <w:jc w:val="both"/>
      </w:pPr>
      <w:r>
        <w:t>Links to ParentPay</w:t>
      </w:r>
    </w:p>
    <w:p w14:paraId="4FDC9A31" w14:textId="77777777" w:rsidR="00A47A98" w:rsidRDefault="0097134A" w:rsidP="00740D43">
      <w:pPr>
        <w:pStyle w:val="Normal1"/>
        <w:numPr>
          <w:ilvl w:val="0"/>
          <w:numId w:val="1"/>
        </w:numPr>
        <w:jc w:val="both"/>
      </w:pPr>
      <w:r>
        <w:t>Term dates</w:t>
      </w:r>
    </w:p>
    <w:p w14:paraId="5D1432A0" w14:textId="77777777" w:rsidR="00A47A98" w:rsidRDefault="0097134A" w:rsidP="00740D43">
      <w:pPr>
        <w:pStyle w:val="Normal1"/>
        <w:numPr>
          <w:ilvl w:val="0"/>
          <w:numId w:val="1"/>
        </w:numPr>
        <w:jc w:val="both"/>
      </w:pPr>
      <w:r>
        <w:t>Wider achievements</w:t>
      </w:r>
    </w:p>
    <w:p w14:paraId="6AE70262" w14:textId="77777777" w:rsidR="00A47A98" w:rsidRDefault="0097134A" w:rsidP="00740D43">
      <w:pPr>
        <w:pStyle w:val="Normal1"/>
        <w:numPr>
          <w:ilvl w:val="0"/>
          <w:numId w:val="1"/>
        </w:numPr>
        <w:jc w:val="both"/>
      </w:pPr>
      <w:r>
        <w:lastRenderedPageBreak/>
        <w:t>Religious observance</w:t>
      </w:r>
    </w:p>
    <w:p w14:paraId="3B5356C6" w14:textId="77777777" w:rsidR="00A47A98" w:rsidRDefault="0097134A" w:rsidP="00740D43">
      <w:pPr>
        <w:pStyle w:val="Normal1"/>
        <w:numPr>
          <w:ilvl w:val="0"/>
          <w:numId w:val="1"/>
        </w:numPr>
        <w:jc w:val="both"/>
      </w:pPr>
      <w:r>
        <w:t>School policies</w:t>
      </w:r>
    </w:p>
    <w:p w14:paraId="2ED01303" w14:textId="77777777" w:rsidR="00A47A98" w:rsidRDefault="00A47A98" w:rsidP="00740D43">
      <w:pPr>
        <w:pStyle w:val="Normal1"/>
        <w:jc w:val="both"/>
      </w:pPr>
    </w:p>
    <w:p w14:paraId="7F76325A" w14:textId="77777777" w:rsidR="00A47A98" w:rsidRDefault="0097134A" w:rsidP="00740D43">
      <w:pPr>
        <w:pStyle w:val="Normal1"/>
        <w:jc w:val="both"/>
      </w:pPr>
      <w:r>
        <w:rPr>
          <w:rStyle w:val="Strong1"/>
        </w:rPr>
        <w:t xml:space="preserve">Parent consultations </w:t>
      </w:r>
    </w:p>
    <w:p w14:paraId="7476A5D9" w14:textId="77777777" w:rsidR="00A47A98" w:rsidRDefault="0097134A" w:rsidP="00740D43">
      <w:pPr>
        <w:pStyle w:val="Normal1"/>
        <w:jc w:val="both"/>
      </w:pPr>
      <w:r>
        <w:t>Parental consultations happen twice a year and give you an opportunity to speak with the class teacher directly about the progress of your child. These normally take place in October and March.  </w:t>
      </w:r>
    </w:p>
    <w:p w14:paraId="06C5591E" w14:textId="77777777" w:rsidR="00A47A98" w:rsidRDefault="0097134A" w:rsidP="00740D43">
      <w:pPr>
        <w:pStyle w:val="Heading1"/>
        <w:jc w:val="both"/>
      </w:pPr>
      <w:r>
        <w:t xml:space="preserve">Breakfast Club/After School Club </w:t>
      </w:r>
    </w:p>
    <w:p w14:paraId="5BF87AEF" w14:textId="67453E15" w:rsidR="00A47A98" w:rsidRDefault="0097134A" w:rsidP="00740D43">
      <w:pPr>
        <w:pStyle w:val="Normal1"/>
        <w:jc w:val="both"/>
      </w:pPr>
      <w:r>
        <w:t xml:space="preserve">A company called </w:t>
      </w:r>
      <w:r w:rsidR="00A421CE">
        <w:t>Kids Insight</w:t>
      </w:r>
      <w:r>
        <w:t xml:space="preserve"> runs a daily breakfast club and after school club in the main hall of the school. The breakfast club is open from 7.30am and </w:t>
      </w:r>
      <w:r w:rsidR="00CC1108">
        <w:t xml:space="preserve">the </w:t>
      </w:r>
      <w:r w:rsidR="00840ADD">
        <w:t>after-school</w:t>
      </w:r>
      <w:r>
        <w:t xml:space="preserve"> club runs from school finish time until </w:t>
      </w:r>
      <w:r w:rsidR="00840ADD">
        <w:t>5:45</w:t>
      </w:r>
      <w:r>
        <w:t>pm.</w:t>
      </w:r>
      <w:r w:rsidR="00840ADD">
        <w:t xml:space="preserve">  </w:t>
      </w:r>
      <w:r>
        <w:t>For further information please vi</w:t>
      </w:r>
      <w:r w:rsidR="00A421CE">
        <w:t xml:space="preserve">sit </w:t>
      </w:r>
      <w:hyperlink r:id="rId14" w:history="1">
        <w:r w:rsidR="00A421CE" w:rsidRPr="000B0659">
          <w:rPr>
            <w:rStyle w:val="Hyperlink"/>
          </w:rPr>
          <w:t>www.kidsinsight.co.uk</w:t>
        </w:r>
      </w:hyperlink>
      <w:r w:rsidR="00A421CE">
        <w:t xml:space="preserve"> .</w:t>
      </w:r>
    </w:p>
    <w:p w14:paraId="66911503" w14:textId="77777777" w:rsidR="00A47A98" w:rsidRDefault="0097134A" w:rsidP="00740D43">
      <w:pPr>
        <w:pStyle w:val="Heading1"/>
        <w:jc w:val="both"/>
      </w:pPr>
      <w:r>
        <w:t>Parent Council</w:t>
      </w:r>
    </w:p>
    <w:p w14:paraId="66E00D66" w14:textId="77777777" w:rsidR="00A47A98" w:rsidRDefault="0097134A" w:rsidP="00740D43">
      <w:pPr>
        <w:pStyle w:val="Normal1"/>
        <w:jc w:val="both"/>
      </w:pPr>
      <w:r>
        <w:t xml:space="preserve">All parents are automatically members of the parent forum. </w:t>
      </w:r>
      <w:r w:rsidRPr="006321BC">
        <w:rPr>
          <w:rStyle w:val="Strong1"/>
          <w:b w:val="0"/>
          <w:bCs/>
        </w:rPr>
        <w:t>The main functions of the Parent Council are to:</w:t>
      </w:r>
    </w:p>
    <w:p w14:paraId="3C6EDED1" w14:textId="77777777" w:rsidR="00A47A98" w:rsidRDefault="0097134A" w:rsidP="00740D43">
      <w:pPr>
        <w:pStyle w:val="Normal1"/>
        <w:numPr>
          <w:ilvl w:val="0"/>
          <w:numId w:val="5"/>
        </w:numPr>
        <w:jc w:val="both"/>
      </w:pPr>
      <w:r>
        <w:t xml:space="preserve">Support the school in its work with pupils and parents </w:t>
      </w:r>
    </w:p>
    <w:p w14:paraId="0466CCD3" w14:textId="77777777" w:rsidR="00A47A98" w:rsidRDefault="0097134A" w:rsidP="00740D43">
      <w:pPr>
        <w:pStyle w:val="Normal1"/>
        <w:numPr>
          <w:ilvl w:val="0"/>
          <w:numId w:val="5"/>
        </w:numPr>
        <w:jc w:val="both"/>
      </w:pPr>
      <w:r>
        <w:t xml:space="preserve">Represent the views of parents </w:t>
      </w:r>
    </w:p>
    <w:p w14:paraId="76CC6668" w14:textId="77777777" w:rsidR="00A47A98" w:rsidRDefault="0097134A" w:rsidP="00740D43">
      <w:pPr>
        <w:pStyle w:val="Normal1"/>
        <w:numPr>
          <w:ilvl w:val="0"/>
          <w:numId w:val="5"/>
        </w:numPr>
        <w:jc w:val="both"/>
      </w:pPr>
      <w:r>
        <w:t xml:space="preserve">Promote contact and communication between the school, parents, pupils, the community, nursery and other providers </w:t>
      </w:r>
    </w:p>
    <w:p w14:paraId="1A81A6FC" w14:textId="77777777" w:rsidR="00A47A98" w:rsidRDefault="0097134A" w:rsidP="00740D43">
      <w:pPr>
        <w:pStyle w:val="Normal1"/>
        <w:numPr>
          <w:ilvl w:val="0"/>
          <w:numId w:val="5"/>
        </w:numPr>
        <w:jc w:val="both"/>
      </w:pPr>
      <w:r>
        <w:t>Report to the Parent Forum</w:t>
      </w:r>
    </w:p>
    <w:p w14:paraId="7AEFC71E" w14:textId="77777777" w:rsidR="00A47A98" w:rsidRDefault="0097134A" w:rsidP="00740D43">
      <w:pPr>
        <w:pStyle w:val="Normal1"/>
        <w:jc w:val="both"/>
      </w:pPr>
      <w:r>
        <w:t xml:space="preserve">The current chair of the Parent Council is Jane </w:t>
      </w:r>
      <w:proofErr w:type="gramStart"/>
      <w:r>
        <w:t>Robinson</w:t>
      </w:r>
      <w:proofErr w:type="gramEnd"/>
      <w:r>
        <w:t xml:space="preserve"> and the Vice Chair is Vicky Parsons. </w:t>
      </w:r>
    </w:p>
    <w:p w14:paraId="5BB6C53B" w14:textId="77777777" w:rsidR="00A47A98" w:rsidRDefault="0097134A" w:rsidP="00740D43">
      <w:pPr>
        <w:pStyle w:val="Heading1"/>
        <w:jc w:val="both"/>
      </w:pPr>
      <w:proofErr w:type="gramStart"/>
      <w:r>
        <w:t>Parent  Teacher</w:t>
      </w:r>
      <w:proofErr w:type="gramEnd"/>
      <w:r>
        <w:t xml:space="preserve"> Association (PTA)</w:t>
      </w:r>
    </w:p>
    <w:p w14:paraId="0DB941AD" w14:textId="77777777" w:rsidR="00A47A98" w:rsidRDefault="0097134A" w:rsidP="00740D43">
      <w:pPr>
        <w:pStyle w:val="Normal1"/>
        <w:jc w:val="both"/>
      </w:pPr>
      <w:r>
        <w:t xml:space="preserve">Parents /guardians and staff of the school are members of this group. We organise and run a fantastic range of events such as Halloween parties, discos and magic shows. We raise funds for the school with our annual May Fayre and support the school with other events.  </w:t>
      </w:r>
    </w:p>
    <w:p w14:paraId="17194A24" w14:textId="77777777" w:rsidR="00A47A98" w:rsidRDefault="0097134A" w:rsidP="00740D43">
      <w:pPr>
        <w:pStyle w:val="Normal1"/>
        <w:jc w:val="both"/>
      </w:pPr>
      <w:r>
        <w:t>Our aim is to support and advance the welfare, education and social interaction of the pupils and to foster good links between the parents and staff.  Anyone can help and join our committee, which meets on a Monday evening on average once a month.  New members are very welcome so watch out for meeting dates in the school newsletters or check the school website. Susie Bass and Jen Cowan are currently the joint PTA Chairs, and Susan Donnachie is Vice Chair. Please see the link below for more details.</w:t>
      </w:r>
    </w:p>
    <w:p w14:paraId="403DF4B6" w14:textId="77777777" w:rsidR="00A47A98" w:rsidRDefault="0097134A" w:rsidP="00740D43">
      <w:pPr>
        <w:pStyle w:val="Normal1"/>
        <w:jc w:val="both"/>
      </w:pPr>
      <w:r>
        <w:t> </w:t>
      </w:r>
      <w:hyperlink r:id="rId15">
        <w:r>
          <w:rPr>
            <w:rStyle w:val="SwayHyperlink"/>
          </w:rPr>
          <w:t>http://www.edinburgh.gov.uk/internet/Learning/Schools/Parent-involvement</w:t>
        </w:r>
      </w:hyperlink>
      <w:r>
        <w:t>.</w:t>
      </w:r>
    </w:p>
    <w:p w14:paraId="4BABDC0D" w14:textId="77777777" w:rsidR="006321BC" w:rsidRDefault="006321BC" w:rsidP="00740D43">
      <w:pPr>
        <w:pStyle w:val="Heading1"/>
        <w:jc w:val="both"/>
      </w:pPr>
    </w:p>
    <w:p w14:paraId="23E1B559" w14:textId="666BABD4" w:rsidR="00A47A98" w:rsidRDefault="0097134A" w:rsidP="00740D43">
      <w:pPr>
        <w:pStyle w:val="Heading1"/>
        <w:jc w:val="both"/>
      </w:pPr>
      <w:r>
        <w:t xml:space="preserve">School Contact Details </w:t>
      </w:r>
    </w:p>
    <w:p w14:paraId="24F6D8E5" w14:textId="77777777" w:rsidR="00A47A98" w:rsidRDefault="0097134A" w:rsidP="00740D43">
      <w:pPr>
        <w:pStyle w:val="Normal1"/>
        <w:jc w:val="both"/>
      </w:pPr>
      <w:r>
        <w:rPr>
          <w:rStyle w:val="Strong1"/>
        </w:rPr>
        <w:t xml:space="preserve">                                    Currie Primary School</w:t>
      </w:r>
    </w:p>
    <w:p w14:paraId="2CEBA08F" w14:textId="77777777" w:rsidR="00A47A98" w:rsidRDefault="0097134A" w:rsidP="00740D43">
      <w:pPr>
        <w:pStyle w:val="Normal1"/>
        <w:jc w:val="both"/>
      </w:pPr>
      <w:r>
        <w:rPr>
          <w:rStyle w:val="Strong1"/>
        </w:rPr>
        <w:t xml:space="preserve">                                    59 </w:t>
      </w:r>
      <w:proofErr w:type="spellStart"/>
      <w:r>
        <w:rPr>
          <w:rStyle w:val="Strong1"/>
        </w:rPr>
        <w:t>Curriehill</w:t>
      </w:r>
      <w:proofErr w:type="spellEnd"/>
      <w:r>
        <w:rPr>
          <w:rStyle w:val="Strong1"/>
        </w:rPr>
        <w:t xml:space="preserve"> Road </w:t>
      </w:r>
    </w:p>
    <w:p w14:paraId="667B5FD8" w14:textId="77777777" w:rsidR="00A47A98" w:rsidRDefault="0097134A" w:rsidP="00740D43">
      <w:pPr>
        <w:pStyle w:val="Normal1"/>
        <w:jc w:val="both"/>
      </w:pPr>
      <w:r>
        <w:rPr>
          <w:rStyle w:val="Strong1"/>
        </w:rPr>
        <w:t>                                    Edinburgh</w:t>
      </w:r>
    </w:p>
    <w:p w14:paraId="2618CFC4" w14:textId="77777777" w:rsidR="00A47A98" w:rsidRDefault="0097134A" w:rsidP="00740D43">
      <w:pPr>
        <w:pStyle w:val="Normal1"/>
        <w:jc w:val="both"/>
      </w:pPr>
      <w:r>
        <w:rPr>
          <w:rStyle w:val="Strong1"/>
        </w:rPr>
        <w:t>                                    EH14 5PU</w:t>
      </w:r>
    </w:p>
    <w:p w14:paraId="20E75411" w14:textId="77777777" w:rsidR="00A47A98" w:rsidRDefault="0097134A" w:rsidP="00740D43">
      <w:pPr>
        <w:pStyle w:val="Normal1"/>
        <w:jc w:val="both"/>
      </w:pPr>
      <w:r>
        <w:rPr>
          <w:rStyle w:val="Strong1"/>
        </w:rPr>
        <w:t>                                    Tel:                 0131 449 3359</w:t>
      </w:r>
    </w:p>
    <w:p w14:paraId="6590DD0D" w14:textId="77777777" w:rsidR="00A47A98" w:rsidRDefault="0097134A" w:rsidP="00740D43">
      <w:pPr>
        <w:pStyle w:val="Normal1"/>
        <w:jc w:val="both"/>
      </w:pPr>
      <w:r>
        <w:rPr>
          <w:rStyle w:val="Strong1"/>
        </w:rPr>
        <w:t>                                    Fax:                0131 449 5147</w:t>
      </w:r>
    </w:p>
    <w:p w14:paraId="017D2381" w14:textId="77777777" w:rsidR="00A47A98" w:rsidRDefault="0097134A" w:rsidP="00740D43">
      <w:pPr>
        <w:pStyle w:val="Normal1"/>
        <w:jc w:val="both"/>
      </w:pPr>
      <w:r>
        <w:rPr>
          <w:rStyle w:val="Strong1"/>
        </w:rPr>
        <w:t xml:space="preserve">                                    E-mail:           </w:t>
      </w:r>
      <w:hyperlink r:id="rId16">
        <w:r>
          <w:rPr>
            <w:rStyle w:val="SwayHyperlink"/>
          </w:rPr>
          <w:t>admin@currie-pri.edin.sch.uk</w:t>
        </w:r>
      </w:hyperlink>
    </w:p>
    <w:p w14:paraId="38C7AEEE" w14:textId="77777777" w:rsidR="00A47A98" w:rsidRDefault="0097134A" w:rsidP="00740D43">
      <w:pPr>
        <w:pStyle w:val="Normal1"/>
        <w:jc w:val="both"/>
      </w:pPr>
      <w:r>
        <w:t xml:space="preserve">                                    </w:t>
      </w:r>
      <w:r>
        <w:rPr>
          <w:rStyle w:val="Strong1"/>
        </w:rPr>
        <w:t>Website:</w:t>
      </w:r>
      <w:r>
        <w:t xml:space="preserve">          </w:t>
      </w:r>
      <w:hyperlink r:id="rId17">
        <w:r>
          <w:rPr>
            <w:rStyle w:val="BoldHyperlink"/>
          </w:rPr>
          <w:t>www.currie-pri.edin.sch.uk</w:t>
        </w:r>
      </w:hyperlink>
      <w:r>
        <w:t xml:space="preserve"> </w:t>
      </w:r>
    </w:p>
    <w:p w14:paraId="01997898" w14:textId="2AAC9DC7" w:rsidR="00A47A98" w:rsidRDefault="0097134A" w:rsidP="00D62406">
      <w:pPr>
        <w:pStyle w:val="Normal1"/>
        <w:jc w:val="both"/>
      </w:pPr>
      <w:r>
        <w:t> </w:t>
      </w:r>
      <w:r w:rsidR="00A421CE">
        <w:t xml:space="preserve"> </w:t>
      </w:r>
    </w:p>
    <w:p w14:paraId="4C0EBAAC" w14:textId="77777777" w:rsidR="00A47A98" w:rsidRDefault="0097134A" w:rsidP="00740D43">
      <w:pPr>
        <w:pStyle w:val="Heading1"/>
        <w:jc w:val="both"/>
      </w:pPr>
      <w:r>
        <w:t>We look forward to welcoming your family to Currie Primary School!</w:t>
      </w:r>
    </w:p>
    <w:sectPr w:rsidR="00A47A98">
      <w:pgSz w:w="11906" w:h="16838"/>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445BB"/>
    <w:multiLevelType w:val="hybridMultilevel"/>
    <w:tmpl w:val="D2BC05B4"/>
    <w:lvl w:ilvl="0" w:tplc="359AACD8">
      <w:start w:val="1"/>
      <w:numFmt w:val="bullet"/>
      <w:lvlText w:val="•"/>
      <w:lvlJc w:val="left"/>
      <w:pPr>
        <w:ind w:left="720" w:hanging="360"/>
      </w:pPr>
      <w:rPr>
        <w:rFonts w:ascii="Calibri" w:hAnsi="Calibri" w:hint="default"/>
      </w:rPr>
    </w:lvl>
    <w:lvl w:ilvl="1" w:tplc="866EAE5C" w:tentative="1">
      <w:start w:val="1"/>
      <w:numFmt w:val="bullet"/>
      <w:lvlText w:val="-"/>
      <w:lvlJc w:val="left"/>
      <w:pPr>
        <w:ind w:left="1440" w:hanging="360"/>
      </w:pPr>
      <w:rPr>
        <w:rFonts w:ascii="Courier New" w:hAnsi="Courier New" w:hint="default"/>
      </w:rPr>
    </w:lvl>
    <w:lvl w:ilvl="2" w:tplc="7796216C" w:tentative="1">
      <w:start w:val="1"/>
      <w:numFmt w:val="bullet"/>
      <w:lvlText w:val="◦"/>
      <w:lvlJc w:val="left"/>
      <w:pPr>
        <w:ind w:left="2160" w:hanging="360"/>
      </w:pPr>
      <w:rPr>
        <w:rFonts w:ascii="Calibri" w:hAnsi="Calibri" w:hint="default"/>
      </w:rPr>
    </w:lvl>
    <w:lvl w:ilvl="3" w:tplc="89806CA8" w:tentative="1">
      <w:start w:val="1"/>
      <w:numFmt w:val="bullet"/>
      <w:lvlText w:val="•"/>
      <w:lvlJc w:val="left"/>
      <w:pPr>
        <w:ind w:left="2880" w:hanging="360"/>
      </w:pPr>
      <w:rPr>
        <w:rFonts w:ascii="Calibri" w:hAnsi="Calibri" w:hint="default"/>
      </w:rPr>
    </w:lvl>
    <w:lvl w:ilvl="4" w:tplc="CA76B3EC" w:tentative="1">
      <w:start w:val="1"/>
      <w:numFmt w:val="bullet"/>
      <w:lvlText w:val="-"/>
      <w:lvlJc w:val="left"/>
      <w:pPr>
        <w:ind w:left="3600" w:hanging="360"/>
      </w:pPr>
      <w:rPr>
        <w:rFonts w:ascii="Courier New" w:hAnsi="Courier New" w:hint="default"/>
      </w:rPr>
    </w:lvl>
    <w:lvl w:ilvl="5" w:tplc="078830DA" w:tentative="1">
      <w:start w:val="1"/>
      <w:numFmt w:val="bullet"/>
      <w:lvlText w:val="◦"/>
      <w:lvlJc w:val="left"/>
      <w:pPr>
        <w:ind w:left="4320" w:hanging="360"/>
      </w:pPr>
      <w:rPr>
        <w:rFonts w:ascii="Calibri" w:hAnsi="Calibri" w:hint="default"/>
      </w:rPr>
    </w:lvl>
    <w:lvl w:ilvl="6" w:tplc="95C04E60" w:tentative="1">
      <w:start w:val="1"/>
      <w:numFmt w:val="bullet"/>
      <w:lvlText w:val="•"/>
      <w:lvlJc w:val="left"/>
      <w:pPr>
        <w:ind w:left="5040" w:hanging="360"/>
      </w:pPr>
      <w:rPr>
        <w:rFonts w:ascii="Calibri" w:hAnsi="Calibri" w:hint="default"/>
      </w:rPr>
    </w:lvl>
    <w:lvl w:ilvl="7" w:tplc="11B6F5B6" w:tentative="1">
      <w:start w:val="1"/>
      <w:numFmt w:val="bullet"/>
      <w:lvlText w:val="-"/>
      <w:lvlJc w:val="left"/>
      <w:pPr>
        <w:ind w:left="5760" w:hanging="360"/>
      </w:pPr>
      <w:rPr>
        <w:rFonts w:ascii="Courier New" w:hAnsi="Courier New" w:hint="default"/>
      </w:rPr>
    </w:lvl>
    <w:lvl w:ilvl="8" w:tplc="C94E6C66" w:tentative="1">
      <w:start w:val="1"/>
      <w:numFmt w:val="bullet"/>
      <w:lvlText w:val="◦"/>
      <w:lvlJc w:val="left"/>
      <w:pPr>
        <w:ind w:left="6480" w:hanging="360"/>
      </w:pPr>
      <w:rPr>
        <w:rFonts w:ascii="Calibri" w:hAnsi="Calibri" w:hint="default"/>
      </w:rPr>
    </w:lvl>
  </w:abstractNum>
  <w:abstractNum w:abstractNumId="1" w15:restartNumberingAfterBreak="0">
    <w:nsid w:val="1C7C6E58"/>
    <w:multiLevelType w:val="hybridMultilevel"/>
    <w:tmpl w:val="CD782A92"/>
    <w:lvl w:ilvl="0" w:tplc="6C740148">
      <w:start w:val="1"/>
      <w:numFmt w:val="bullet"/>
      <w:lvlText w:val="•"/>
      <w:lvlJc w:val="left"/>
      <w:pPr>
        <w:ind w:left="720" w:hanging="360"/>
      </w:pPr>
      <w:rPr>
        <w:rFonts w:ascii="Calibri" w:hAnsi="Calibri" w:hint="default"/>
      </w:rPr>
    </w:lvl>
    <w:lvl w:ilvl="1" w:tplc="62301F60" w:tentative="1">
      <w:start w:val="1"/>
      <w:numFmt w:val="bullet"/>
      <w:lvlText w:val="-"/>
      <w:lvlJc w:val="left"/>
      <w:pPr>
        <w:ind w:left="1440" w:hanging="360"/>
      </w:pPr>
      <w:rPr>
        <w:rFonts w:ascii="Courier New" w:hAnsi="Courier New" w:hint="default"/>
      </w:rPr>
    </w:lvl>
    <w:lvl w:ilvl="2" w:tplc="12B8942A" w:tentative="1">
      <w:start w:val="1"/>
      <w:numFmt w:val="bullet"/>
      <w:lvlText w:val="◦"/>
      <w:lvlJc w:val="left"/>
      <w:pPr>
        <w:ind w:left="2160" w:hanging="360"/>
      </w:pPr>
      <w:rPr>
        <w:rFonts w:ascii="Calibri" w:hAnsi="Calibri" w:hint="default"/>
      </w:rPr>
    </w:lvl>
    <w:lvl w:ilvl="3" w:tplc="94AE5C7C" w:tentative="1">
      <w:start w:val="1"/>
      <w:numFmt w:val="bullet"/>
      <w:lvlText w:val="•"/>
      <w:lvlJc w:val="left"/>
      <w:pPr>
        <w:ind w:left="2880" w:hanging="360"/>
      </w:pPr>
      <w:rPr>
        <w:rFonts w:ascii="Calibri" w:hAnsi="Calibri" w:hint="default"/>
      </w:rPr>
    </w:lvl>
    <w:lvl w:ilvl="4" w:tplc="82FEE3BA" w:tentative="1">
      <w:start w:val="1"/>
      <w:numFmt w:val="bullet"/>
      <w:lvlText w:val="-"/>
      <w:lvlJc w:val="left"/>
      <w:pPr>
        <w:ind w:left="3600" w:hanging="360"/>
      </w:pPr>
      <w:rPr>
        <w:rFonts w:ascii="Courier New" w:hAnsi="Courier New" w:hint="default"/>
      </w:rPr>
    </w:lvl>
    <w:lvl w:ilvl="5" w:tplc="E6109C90" w:tentative="1">
      <w:start w:val="1"/>
      <w:numFmt w:val="bullet"/>
      <w:lvlText w:val="◦"/>
      <w:lvlJc w:val="left"/>
      <w:pPr>
        <w:ind w:left="4320" w:hanging="360"/>
      </w:pPr>
      <w:rPr>
        <w:rFonts w:ascii="Calibri" w:hAnsi="Calibri" w:hint="default"/>
      </w:rPr>
    </w:lvl>
    <w:lvl w:ilvl="6" w:tplc="ABC66ED8" w:tentative="1">
      <w:start w:val="1"/>
      <w:numFmt w:val="bullet"/>
      <w:lvlText w:val="•"/>
      <w:lvlJc w:val="left"/>
      <w:pPr>
        <w:ind w:left="5040" w:hanging="360"/>
      </w:pPr>
      <w:rPr>
        <w:rFonts w:ascii="Calibri" w:hAnsi="Calibri" w:hint="default"/>
      </w:rPr>
    </w:lvl>
    <w:lvl w:ilvl="7" w:tplc="DE889E14" w:tentative="1">
      <w:start w:val="1"/>
      <w:numFmt w:val="bullet"/>
      <w:lvlText w:val="-"/>
      <w:lvlJc w:val="left"/>
      <w:pPr>
        <w:ind w:left="5760" w:hanging="360"/>
      </w:pPr>
      <w:rPr>
        <w:rFonts w:ascii="Courier New" w:hAnsi="Courier New" w:hint="default"/>
      </w:rPr>
    </w:lvl>
    <w:lvl w:ilvl="8" w:tplc="08343694" w:tentative="1">
      <w:start w:val="1"/>
      <w:numFmt w:val="bullet"/>
      <w:lvlText w:val="◦"/>
      <w:lvlJc w:val="left"/>
      <w:pPr>
        <w:ind w:left="6480" w:hanging="360"/>
      </w:pPr>
      <w:rPr>
        <w:rFonts w:ascii="Calibri" w:hAnsi="Calibri" w:hint="default"/>
      </w:rPr>
    </w:lvl>
  </w:abstractNum>
  <w:abstractNum w:abstractNumId="2" w15:restartNumberingAfterBreak="0">
    <w:nsid w:val="21BF64EF"/>
    <w:multiLevelType w:val="hybridMultilevel"/>
    <w:tmpl w:val="DD769E24"/>
    <w:lvl w:ilvl="0" w:tplc="76389FE4">
      <w:start w:val="1"/>
      <w:numFmt w:val="bullet"/>
      <w:lvlText w:val="•"/>
      <w:lvlJc w:val="left"/>
      <w:pPr>
        <w:ind w:left="720" w:hanging="360"/>
      </w:pPr>
      <w:rPr>
        <w:rFonts w:ascii="Calibri" w:hAnsi="Calibri" w:hint="default"/>
      </w:rPr>
    </w:lvl>
    <w:lvl w:ilvl="1" w:tplc="77849D54" w:tentative="1">
      <w:start w:val="1"/>
      <w:numFmt w:val="bullet"/>
      <w:lvlText w:val="-"/>
      <w:lvlJc w:val="left"/>
      <w:pPr>
        <w:ind w:left="1440" w:hanging="360"/>
      </w:pPr>
      <w:rPr>
        <w:rFonts w:ascii="Courier New" w:hAnsi="Courier New" w:hint="default"/>
      </w:rPr>
    </w:lvl>
    <w:lvl w:ilvl="2" w:tplc="3064B922" w:tentative="1">
      <w:start w:val="1"/>
      <w:numFmt w:val="bullet"/>
      <w:lvlText w:val="◦"/>
      <w:lvlJc w:val="left"/>
      <w:pPr>
        <w:ind w:left="2160" w:hanging="360"/>
      </w:pPr>
      <w:rPr>
        <w:rFonts w:ascii="Calibri" w:hAnsi="Calibri" w:hint="default"/>
      </w:rPr>
    </w:lvl>
    <w:lvl w:ilvl="3" w:tplc="BDF27D82" w:tentative="1">
      <w:start w:val="1"/>
      <w:numFmt w:val="bullet"/>
      <w:lvlText w:val="•"/>
      <w:lvlJc w:val="left"/>
      <w:pPr>
        <w:ind w:left="2880" w:hanging="360"/>
      </w:pPr>
      <w:rPr>
        <w:rFonts w:ascii="Calibri" w:hAnsi="Calibri" w:hint="default"/>
      </w:rPr>
    </w:lvl>
    <w:lvl w:ilvl="4" w:tplc="57B882DE" w:tentative="1">
      <w:start w:val="1"/>
      <w:numFmt w:val="bullet"/>
      <w:lvlText w:val="-"/>
      <w:lvlJc w:val="left"/>
      <w:pPr>
        <w:ind w:left="3600" w:hanging="360"/>
      </w:pPr>
      <w:rPr>
        <w:rFonts w:ascii="Courier New" w:hAnsi="Courier New" w:hint="default"/>
      </w:rPr>
    </w:lvl>
    <w:lvl w:ilvl="5" w:tplc="DEA28728" w:tentative="1">
      <w:start w:val="1"/>
      <w:numFmt w:val="bullet"/>
      <w:lvlText w:val="◦"/>
      <w:lvlJc w:val="left"/>
      <w:pPr>
        <w:ind w:left="4320" w:hanging="360"/>
      </w:pPr>
      <w:rPr>
        <w:rFonts w:ascii="Calibri" w:hAnsi="Calibri" w:hint="default"/>
      </w:rPr>
    </w:lvl>
    <w:lvl w:ilvl="6" w:tplc="69A8CF36" w:tentative="1">
      <w:start w:val="1"/>
      <w:numFmt w:val="bullet"/>
      <w:lvlText w:val="•"/>
      <w:lvlJc w:val="left"/>
      <w:pPr>
        <w:ind w:left="5040" w:hanging="360"/>
      </w:pPr>
      <w:rPr>
        <w:rFonts w:ascii="Calibri" w:hAnsi="Calibri" w:hint="default"/>
      </w:rPr>
    </w:lvl>
    <w:lvl w:ilvl="7" w:tplc="C49C45EA" w:tentative="1">
      <w:start w:val="1"/>
      <w:numFmt w:val="bullet"/>
      <w:lvlText w:val="-"/>
      <w:lvlJc w:val="left"/>
      <w:pPr>
        <w:ind w:left="5760" w:hanging="360"/>
      </w:pPr>
      <w:rPr>
        <w:rFonts w:ascii="Courier New" w:hAnsi="Courier New" w:hint="default"/>
      </w:rPr>
    </w:lvl>
    <w:lvl w:ilvl="8" w:tplc="8D4E5188" w:tentative="1">
      <w:start w:val="1"/>
      <w:numFmt w:val="bullet"/>
      <w:lvlText w:val="◦"/>
      <w:lvlJc w:val="left"/>
      <w:pPr>
        <w:ind w:left="6480" w:hanging="360"/>
      </w:pPr>
      <w:rPr>
        <w:rFonts w:ascii="Calibri" w:hAnsi="Calibri" w:hint="default"/>
      </w:rPr>
    </w:lvl>
  </w:abstractNum>
  <w:abstractNum w:abstractNumId="3" w15:restartNumberingAfterBreak="0">
    <w:nsid w:val="28515DBD"/>
    <w:multiLevelType w:val="hybridMultilevel"/>
    <w:tmpl w:val="AD3439F4"/>
    <w:lvl w:ilvl="0" w:tplc="C2F4C5DE">
      <w:start w:val="1"/>
      <w:numFmt w:val="bullet"/>
      <w:lvlText w:val="•"/>
      <w:lvlJc w:val="left"/>
      <w:pPr>
        <w:ind w:left="720" w:hanging="360"/>
      </w:pPr>
      <w:rPr>
        <w:rFonts w:ascii="Calibri" w:hAnsi="Calibri" w:hint="default"/>
      </w:rPr>
    </w:lvl>
    <w:lvl w:ilvl="1" w:tplc="78BE99A6" w:tentative="1">
      <w:start w:val="1"/>
      <w:numFmt w:val="bullet"/>
      <w:lvlText w:val="-"/>
      <w:lvlJc w:val="left"/>
      <w:pPr>
        <w:ind w:left="1440" w:hanging="360"/>
      </w:pPr>
      <w:rPr>
        <w:rFonts w:ascii="Courier New" w:hAnsi="Courier New" w:hint="default"/>
      </w:rPr>
    </w:lvl>
    <w:lvl w:ilvl="2" w:tplc="167CD3EC" w:tentative="1">
      <w:start w:val="1"/>
      <w:numFmt w:val="bullet"/>
      <w:lvlText w:val="◦"/>
      <w:lvlJc w:val="left"/>
      <w:pPr>
        <w:ind w:left="2160" w:hanging="360"/>
      </w:pPr>
      <w:rPr>
        <w:rFonts w:ascii="Calibri" w:hAnsi="Calibri" w:hint="default"/>
      </w:rPr>
    </w:lvl>
    <w:lvl w:ilvl="3" w:tplc="B7C6AC06" w:tentative="1">
      <w:start w:val="1"/>
      <w:numFmt w:val="bullet"/>
      <w:lvlText w:val="•"/>
      <w:lvlJc w:val="left"/>
      <w:pPr>
        <w:ind w:left="2880" w:hanging="360"/>
      </w:pPr>
      <w:rPr>
        <w:rFonts w:ascii="Calibri" w:hAnsi="Calibri" w:hint="default"/>
      </w:rPr>
    </w:lvl>
    <w:lvl w:ilvl="4" w:tplc="F5C6371C" w:tentative="1">
      <w:start w:val="1"/>
      <w:numFmt w:val="bullet"/>
      <w:lvlText w:val="-"/>
      <w:lvlJc w:val="left"/>
      <w:pPr>
        <w:ind w:left="3600" w:hanging="360"/>
      </w:pPr>
      <w:rPr>
        <w:rFonts w:ascii="Courier New" w:hAnsi="Courier New" w:hint="default"/>
      </w:rPr>
    </w:lvl>
    <w:lvl w:ilvl="5" w:tplc="AEDE2D76" w:tentative="1">
      <w:start w:val="1"/>
      <w:numFmt w:val="bullet"/>
      <w:lvlText w:val="◦"/>
      <w:lvlJc w:val="left"/>
      <w:pPr>
        <w:ind w:left="4320" w:hanging="360"/>
      </w:pPr>
      <w:rPr>
        <w:rFonts w:ascii="Calibri" w:hAnsi="Calibri" w:hint="default"/>
      </w:rPr>
    </w:lvl>
    <w:lvl w:ilvl="6" w:tplc="90907F6A" w:tentative="1">
      <w:start w:val="1"/>
      <w:numFmt w:val="bullet"/>
      <w:lvlText w:val="•"/>
      <w:lvlJc w:val="left"/>
      <w:pPr>
        <w:ind w:left="5040" w:hanging="360"/>
      </w:pPr>
      <w:rPr>
        <w:rFonts w:ascii="Calibri" w:hAnsi="Calibri" w:hint="default"/>
      </w:rPr>
    </w:lvl>
    <w:lvl w:ilvl="7" w:tplc="7E389F80" w:tentative="1">
      <w:start w:val="1"/>
      <w:numFmt w:val="bullet"/>
      <w:lvlText w:val="-"/>
      <w:lvlJc w:val="left"/>
      <w:pPr>
        <w:ind w:left="5760" w:hanging="360"/>
      </w:pPr>
      <w:rPr>
        <w:rFonts w:ascii="Courier New" w:hAnsi="Courier New" w:hint="default"/>
      </w:rPr>
    </w:lvl>
    <w:lvl w:ilvl="8" w:tplc="6972A9EE" w:tentative="1">
      <w:start w:val="1"/>
      <w:numFmt w:val="bullet"/>
      <w:lvlText w:val="◦"/>
      <w:lvlJc w:val="left"/>
      <w:pPr>
        <w:ind w:left="6480" w:hanging="360"/>
      </w:pPr>
      <w:rPr>
        <w:rFonts w:ascii="Calibri" w:hAnsi="Calibri" w:hint="default"/>
      </w:rPr>
    </w:lvl>
  </w:abstractNum>
  <w:abstractNum w:abstractNumId="4" w15:restartNumberingAfterBreak="0">
    <w:nsid w:val="7EE86308"/>
    <w:multiLevelType w:val="hybridMultilevel"/>
    <w:tmpl w:val="11B0F9B8"/>
    <w:lvl w:ilvl="0" w:tplc="8F46ECE0">
      <w:start w:val="1"/>
      <w:numFmt w:val="bullet"/>
      <w:lvlText w:val="•"/>
      <w:lvlJc w:val="left"/>
      <w:pPr>
        <w:ind w:left="720" w:hanging="360"/>
      </w:pPr>
      <w:rPr>
        <w:rFonts w:ascii="Calibri" w:hAnsi="Calibri" w:hint="default"/>
      </w:rPr>
    </w:lvl>
    <w:lvl w:ilvl="1" w:tplc="16BA3550" w:tentative="1">
      <w:start w:val="1"/>
      <w:numFmt w:val="bullet"/>
      <w:lvlText w:val="-"/>
      <w:lvlJc w:val="left"/>
      <w:pPr>
        <w:ind w:left="1440" w:hanging="360"/>
      </w:pPr>
      <w:rPr>
        <w:rFonts w:ascii="Courier New" w:hAnsi="Courier New" w:hint="default"/>
      </w:rPr>
    </w:lvl>
    <w:lvl w:ilvl="2" w:tplc="BAE2108A" w:tentative="1">
      <w:start w:val="1"/>
      <w:numFmt w:val="bullet"/>
      <w:lvlText w:val="◦"/>
      <w:lvlJc w:val="left"/>
      <w:pPr>
        <w:ind w:left="2160" w:hanging="360"/>
      </w:pPr>
      <w:rPr>
        <w:rFonts w:ascii="Calibri" w:hAnsi="Calibri" w:hint="default"/>
      </w:rPr>
    </w:lvl>
    <w:lvl w:ilvl="3" w:tplc="E508F958" w:tentative="1">
      <w:start w:val="1"/>
      <w:numFmt w:val="bullet"/>
      <w:lvlText w:val="•"/>
      <w:lvlJc w:val="left"/>
      <w:pPr>
        <w:ind w:left="2880" w:hanging="360"/>
      </w:pPr>
      <w:rPr>
        <w:rFonts w:ascii="Calibri" w:hAnsi="Calibri" w:hint="default"/>
      </w:rPr>
    </w:lvl>
    <w:lvl w:ilvl="4" w:tplc="6358BB2C" w:tentative="1">
      <w:start w:val="1"/>
      <w:numFmt w:val="bullet"/>
      <w:lvlText w:val="-"/>
      <w:lvlJc w:val="left"/>
      <w:pPr>
        <w:ind w:left="3600" w:hanging="360"/>
      </w:pPr>
      <w:rPr>
        <w:rFonts w:ascii="Courier New" w:hAnsi="Courier New" w:hint="default"/>
      </w:rPr>
    </w:lvl>
    <w:lvl w:ilvl="5" w:tplc="2D16FFE4" w:tentative="1">
      <w:start w:val="1"/>
      <w:numFmt w:val="bullet"/>
      <w:lvlText w:val="◦"/>
      <w:lvlJc w:val="left"/>
      <w:pPr>
        <w:ind w:left="4320" w:hanging="360"/>
      </w:pPr>
      <w:rPr>
        <w:rFonts w:ascii="Calibri" w:hAnsi="Calibri" w:hint="default"/>
      </w:rPr>
    </w:lvl>
    <w:lvl w:ilvl="6" w:tplc="7A28E7B2" w:tentative="1">
      <w:start w:val="1"/>
      <w:numFmt w:val="bullet"/>
      <w:lvlText w:val="•"/>
      <w:lvlJc w:val="left"/>
      <w:pPr>
        <w:ind w:left="5040" w:hanging="360"/>
      </w:pPr>
      <w:rPr>
        <w:rFonts w:ascii="Calibri" w:hAnsi="Calibri" w:hint="default"/>
      </w:rPr>
    </w:lvl>
    <w:lvl w:ilvl="7" w:tplc="32D0DE0A" w:tentative="1">
      <w:start w:val="1"/>
      <w:numFmt w:val="bullet"/>
      <w:lvlText w:val="-"/>
      <w:lvlJc w:val="left"/>
      <w:pPr>
        <w:ind w:left="5760" w:hanging="360"/>
      </w:pPr>
      <w:rPr>
        <w:rFonts w:ascii="Courier New" w:hAnsi="Courier New" w:hint="default"/>
      </w:rPr>
    </w:lvl>
    <w:lvl w:ilvl="8" w:tplc="EA903FE2" w:tentative="1">
      <w:start w:val="1"/>
      <w:numFmt w:val="bullet"/>
      <w:lvlText w:val="◦"/>
      <w:lvlJc w:val="left"/>
      <w:pPr>
        <w:ind w:left="6480" w:hanging="360"/>
      </w:pPr>
      <w:rPr>
        <w:rFonts w:ascii="Calibri" w:hAnsi="Calibri" w:hint="default"/>
      </w:rPr>
    </w:lvl>
  </w:abstractNum>
  <w:num w:numId="1" w16cid:durableId="1019619258">
    <w:abstractNumId w:val="1"/>
  </w:num>
  <w:num w:numId="2" w16cid:durableId="1096286726">
    <w:abstractNumId w:val="0"/>
  </w:num>
  <w:num w:numId="3" w16cid:durableId="1268586628">
    <w:abstractNumId w:val="4"/>
  </w:num>
  <w:num w:numId="4" w16cid:durableId="1441991689">
    <w:abstractNumId w:val="2"/>
  </w:num>
  <w:num w:numId="5" w16cid:durableId="5380117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A98"/>
    <w:rsid w:val="000423E0"/>
    <w:rsid w:val="000F166E"/>
    <w:rsid w:val="001E7E76"/>
    <w:rsid w:val="00275F15"/>
    <w:rsid w:val="002975EF"/>
    <w:rsid w:val="00512AFB"/>
    <w:rsid w:val="005D7C40"/>
    <w:rsid w:val="005E6CD2"/>
    <w:rsid w:val="006321BC"/>
    <w:rsid w:val="00663789"/>
    <w:rsid w:val="00664C1C"/>
    <w:rsid w:val="006B641D"/>
    <w:rsid w:val="006B6ECC"/>
    <w:rsid w:val="00713153"/>
    <w:rsid w:val="00740D43"/>
    <w:rsid w:val="00840ADD"/>
    <w:rsid w:val="00913B41"/>
    <w:rsid w:val="00947B3D"/>
    <w:rsid w:val="0097134A"/>
    <w:rsid w:val="009C53EF"/>
    <w:rsid w:val="00A421CE"/>
    <w:rsid w:val="00A47A98"/>
    <w:rsid w:val="00A921BE"/>
    <w:rsid w:val="00B96D82"/>
    <w:rsid w:val="00BC7E09"/>
    <w:rsid w:val="00BE4603"/>
    <w:rsid w:val="00CC1108"/>
    <w:rsid w:val="00D22EDF"/>
    <w:rsid w:val="00D62406"/>
    <w:rsid w:val="00DB1D8A"/>
    <w:rsid w:val="00E100AF"/>
    <w:rsid w:val="00E728CC"/>
    <w:rsid w:val="00ED30BD"/>
    <w:rsid w:val="00F32FF1"/>
    <w:rsid w:val="00FA2E92"/>
    <w:rsid w:val="00FC5F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40C53"/>
  <w15:docId w15:val="{ADE84D17-308D-4218-A941-DBF7E6118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basedOn w:val="Normal"/>
    <w:uiPriority w:val="1"/>
    <w:unhideWhenUsed/>
    <w:qFormat/>
    <w:rPr>
      <w:rFonts w:ascii="Calibri"/>
    </w:rPr>
  </w:style>
  <w:style w:type="paragraph" w:customStyle="1" w:styleId="Title1">
    <w:name w:val="Title1"/>
    <w:basedOn w:val="Normal1"/>
    <w:next w:val="Normal1"/>
    <w:uiPriority w:val="1"/>
    <w:unhideWhenUsed/>
    <w:qFormat/>
    <w:pPr>
      <w:spacing w:line="240" w:lineRule="auto"/>
    </w:pPr>
    <w:rPr>
      <w:rFonts w:ascii="Calibri Light"/>
      <w:sz w:val="56"/>
    </w:rPr>
  </w:style>
  <w:style w:type="paragraph" w:customStyle="1" w:styleId="Heading1">
    <w:name w:val="Heading1"/>
    <w:basedOn w:val="Normal1"/>
    <w:next w:val="Normal1"/>
    <w:uiPriority w:val="1"/>
    <w:unhideWhenUsed/>
    <w:qFormat/>
    <w:pPr>
      <w:keepNext/>
      <w:spacing w:before="480" w:after="120"/>
      <w:outlineLvl w:val="0"/>
    </w:pPr>
    <w:rPr>
      <w:rFonts w:ascii="Calibri Light"/>
      <w:color w:val="4472C4" w:themeColor="accent1"/>
      <w:sz w:val="32"/>
    </w:rPr>
  </w:style>
  <w:style w:type="paragraph" w:customStyle="1" w:styleId="Heading2">
    <w:name w:val="Heading2"/>
    <w:basedOn w:val="Normal1"/>
    <w:next w:val="Normal1"/>
    <w:uiPriority w:val="1"/>
    <w:unhideWhenUsed/>
    <w:qFormat/>
    <w:pPr>
      <w:keepNext/>
      <w:spacing w:before="40" w:after="0"/>
      <w:outlineLvl w:val="1"/>
    </w:pPr>
    <w:rPr>
      <w:rFonts w:ascii="Calibri Light"/>
      <w:color w:val="4472C4" w:themeColor="accent1"/>
      <w:sz w:val="26"/>
    </w:rPr>
  </w:style>
  <w:style w:type="character" w:customStyle="1" w:styleId="EmphasizeItalicize">
    <w:name w:val="EmphasizeItalicize"/>
    <w:uiPriority w:val="1"/>
    <w:unhideWhenUsed/>
    <w:qFormat/>
    <w:rPr>
      <w:rFonts w:ascii="Calibri"/>
      <w:b/>
      <w:i/>
    </w:rPr>
  </w:style>
  <w:style w:type="character" w:customStyle="1" w:styleId="Strong1">
    <w:name w:val="Strong1"/>
    <w:uiPriority w:val="1"/>
    <w:unhideWhenUsed/>
    <w:qFormat/>
    <w:rPr>
      <w:rFonts w:ascii="Calibri"/>
      <w:b/>
    </w:rPr>
  </w:style>
  <w:style w:type="character" w:customStyle="1" w:styleId="Emphasis1">
    <w:name w:val="Emphasis1"/>
    <w:uiPriority w:val="1"/>
    <w:unhideWhenUsed/>
    <w:qFormat/>
    <w:rPr>
      <w:rFonts w:ascii="Calibri"/>
      <w:i/>
    </w:rPr>
  </w:style>
  <w:style w:type="character" w:customStyle="1" w:styleId="SwayHyperlink">
    <w:name w:val="SwayHyperlink"/>
    <w:uiPriority w:val="1"/>
    <w:unhideWhenUsed/>
    <w:qFormat/>
    <w:rPr>
      <w:rFonts w:ascii="Calibri"/>
      <w:color w:val="0563C1" w:themeColor="hyperlink"/>
      <w:u w:val="single"/>
    </w:rPr>
  </w:style>
  <w:style w:type="character" w:customStyle="1" w:styleId="BoldHyperlink">
    <w:name w:val="BoldHyperlink"/>
    <w:uiPriority w:val="1"/>
    <w:unhideWhenUsed/>
    <w:qFormat/>
    <w:rPr>
      <w:rFonts w:ascii="Calibri"/>
      <w:b/>
      <w:color w:val="0563C1" w:themeColor="hyperlink"/>
      <w:u w:val="single"/>
    </w:rPr>
  </w:style>
  <w:style w:type="character" w:customStyle="1" w:styleId="ItalicHyperlink">
    <w:name w:val="ItalicHyperlink"/>
    <w:uiPriority w:val="1"/>
    <w:unhideWhenUsed/>
    <w:qFormat/>
    <w:rPr>
      <w:rFonts w:ascii="Calibri"/>
      <w:i/>
      <w:color w:val="0563C1" w:themeColor="hyperlink"/>
      <w:u w:val="single"/>
    </w:rPr>
  </w:style>
  <w:style w:type="character" w:customStyle="1" w:styleId="BoldItalicHyperlink">
    <w:name w:val="BoldItalicHyperlink"/>
    <w:uiPriority w:val="1"/>
    <w:unhideWhenUsed/>
    <w:qFormat/>
    <w:rPr>
      <w:rFonts w:ascii="Calibri"/>
      <w:b/>
      <w:i/>
      <w:color w:val="0563C1" w:themeColor="hyperlink"/>
      <w:u w:val="single"/>
    </w:rPr>
  </w:style>
  <w:style w:type="paragraph" w:customStyle="1" w:styleId="Caption1">
    <w:name w:val="Caption1"/>
    <w:basedOn w:val="Normal1"/>
    <w:next w:val="Normal1"/>
    <w:uiPriority w:val="1"/>
    <w:unhideWhenUsed/>
    <w:qFormat/>
    <w:pPr>
      <w:spacing w:after="200" w:line="240" w:lineRule="auto"/>
      <w:jc w:val="center"/>
    </w:pPr>
    <w:rPr>
      <w:i/>
      <w:color w:val="44546A" w:themeColor="text2"/>
      <w:sz w:val="18"/>
    </w:rPr>
  </w:style>
  <w:style w:type="paragraph" w:customStyle="1" w:styleId="FootnoteText">
    <w:name w:val="FootnoteText"/>
    <w:basedOn w:val="Normal1"/>
    <w:next w:val="Normal1"/>
    <w:uiPriority w:val="1"/>
    <w:unhideWhenUsed/>
    <w:qFormat/>
    <w:pPr>
      <w:spacing w:after="0" w:line="240" w:lineRule="auto"/>
    </w:pPr>
    <w:rPr>
      <w:sz w:val="20"/>
    </w:rPr>
  </w:style>
  <w:style w:type="paragraph" w:customStyle="1" w:styleId="IntenseQuote">
    <w:name w:val="IntenseQuote"/>
    <w:basedOn w:val="Normal1"/>
    <w:next w:val="Normal1"/>
    <w:uiPriority w:val="1"/>
    <w:unhideWhenUsed/>
    <w:qFormat/>
    <w:pPr>
      <w:pBdr>
        <w:top w:val="single" w:sz="4" w:space="10" w:color="4472C4" w:themeColor="accent1"/>
        <w:bottom w:val="single" w:sz="4" w:space="10" w:color="4472C4" w:themeColor="accent1"/>
      </w:pBdr>
      <w:spacing w:before="360" w:after="360"/>
      <w:jc w:val="center"/>
    </w:pPr>
    <w:rPr>
      <w:i/>
      <w:color w:val="4472C4" w:themeColor="accent1"/>
    </w:rPr>
  </w:style>
  <w:style w:type="character" w:styleId="Hyperlink">
    <w:name w:val="Hyperlink"/>
    <w:basedOn w:val="DefaultParagraphFont"/>
    <w:uiPriority w:val="99"/>
    <w:unhideWhenUsed/>
    <w:rsid w:val="00A421CE"/>
    <w:rPr>
      <w:color w:val="0563C1" w:themeColor="hyperlink"/>
      <w:u w:val="single"/>
    </w:rPr>
  </w:style>
  <w:style w:type="character" w:styleId="UnresolvedMention">
    <w:name w:val="Unresolved Mention"/>
    <w:basedOn w:val="DefaultParagraphFont"/>
    <w:uiPriority w:val="99"/>
    <w:semiHidden/>
    <w:unhideWhenUsed/>
    <w:rsid w:val="00A421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currieprimary.com/" TargetMode="External"/><Relationship Id="rId13" Type="http://schemas.openxmlformats.org/officeDocument/2006/relationships/hyperlink" Target="http://www.currieprimary.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urrieprimary.files.wordpress.com/2023/05/currie-primary-relationships-policy.pdf" TargetMode="External"/><Relationship Id="rId12" Type="http://schemas.openxmlformats.org/officeDocument/2006/relationships/hyperlink" Target="http://www.ltscotland.org.uk/curriculumforexcellence" TargetMode="External"/><Relationship Id="rId17" Type="http://schemas.openxmlformats.org/officeDocument/2006/relationships/hyperlink" Target="http://www.currie-pri.edin.sch.uk/" TargetMode="External"/><Relationship Id="rId2" Type="http://schemas.openxmlformats.org/officeDocument/2006/relationships/styles" Target="styles.xml"/><Relationship Id="rId16" Type="http://schemas.openxmlformats.org/officeDocument/2006/relationships/hyperlink" Target="mailto:admin@currie-pri.edin.sch.uk"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mailto:schooltransport@edinburgh.gov.uk" TargetMode="External"/><Relationship Id="rId5" Type="http://schemas.openxmlformats.org/officeDocument/2006/relationships/image" Target="media/image1.jpg"/><Relationship Id="rId15" Type="http://schemas.openxmlformats.org/officeDocument/2006/relationships/hyperlink" Target="http://www.edinburgh.gov.uk/internet/Learning/Schools/Parent-involvement" TargetMode="External"/><Relationship Id="rId10" Type="http://schemas.openxmlformats.org/officeDocument/2006/relationships/hyperlink" Target="http://www.edinburgh.gov.uk/schoolgrant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school.grants@edinburgh.gov.uk" TargetMode="External"/><Relationship Id="rId14" Type="http://schemas.openxmlformats.org/officeDocument/2006/relationships/hyperlink" Target="http://www.kidsinsight.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2847</Words>
  <Characters>16233</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19042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Jackson</dc:creator>
  <cp:keywords/>
  <cp:lastModifiedBy>Margaret Campbell</cp:lastModifiedBy>
  <cp:revision>2</cp:revision>
  <cp:lastPrinted>2025-04-30T06:08:00Z</cp:lastPrinted>
  <dcterms:created xsi:type="dcterms:W3CDTF">2025-05-13T10:15:00Z</dcterms:created>
  <dcterms:modified xsi:type="dcterms:W3CDTF">2025-05-13T10:15:00Z</dcterms:modified>
</cp:coreProperties>
</file>